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A601FD" w:rsidRPr="00A601FD" w:rsidRDefault="00A601FD" w:rsidP="00A601FD">
      <w:pPr>
        <w:tabs>
          <w:tab w:val="left" w:pos="7513"/>
        </w:tabs>
        <w:rPr>
          <w:rFonts w:ascii="Arial" w:eastAsia="Calibri" w:hAnsi="Arial" w:cs="Arial"/>
        </w:rPr>
      </w:pPr>
      <w:r w:rsidRPr="00A601FD">
        <w:rPr>
          <w:rFonts w:ascii="Arial" w:eastAsia="Calibri" w:hAnsi="Arial" w:cs="Arial"/>
        </w:rPr>
        <w:t>KLASA: 013-01/20-01/03</w:t>
      </w:r>
    </w:p>
    <w:p w:rsidR="00A601FD" w:rsidRPr="00A601FD" w:rsidRDefault="00A601FD" w:rsidP="00A601FD">
      <w:pPr>
        <w:tabs>
          <w:tab w:val="left" w:pos="7513"/>
        </w:tabs>
        <w:rPr>
          <w:rFonts w:ascii="Arial" w:eastAsia="Calibri" w:hAnsi="Arial" w:cs="Arial"/>
        </w:rPr>
      </w:pPr>
      <w:r w:rsidRPr="00A601FD">
        <w:rPr>
          <w:rFonts w:ascii="Arial" w:eastAsia="Calibri" w:hAnsi="Arial" w:cs="Arial"/>
        </w:rPr>
        <w:t>URBROJ: 2176-01-01/01-20-</w:t>
      </w:r>
      <w:r w:rsidR="00433500">
        <w:rPr>
          <w:rFonts w:ascii="Arial" w:eastAsia="Calibri" w:hAnsi="Arial" w:cs="Arial"/>
        </w:rPr>
        <w:t>218</w:t>
      </w:r>
      <w:bookmarkStart w:id="0" w:name="_GoBack"/>
      <w:bookmarkEnd w:id="0"/>
    </w:p>
    <w:p w:rsidR="00A601FD" w:rsidRPr="00A601FD" w:rsidRDefault="00A601FD" w:rsidP="00A601FD">
      <w:pPr>
        <w:tabs>
          <w:tab w:val="left" w:pos="7513"/>
        </w:tabs>
        <w:rPr>
          <w:rFonts w:ascii="Arial" w:eastAsia="Calibri" w:hAnsi="Arial" w:cs="Arial"/>
        </w:rPr>
      </w:pPr>
      <w:r w:rsidRPr="00A601FD">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OPĆINE SUNJA</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Općine Sunja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LETINA GORNJA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DVD DOM, LETINA GORNJA 38A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DONJA LETINA: DONJA LETINA, GORNJA LETINA: GORNJA LETINA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GRADUSA POSAVSKA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DVD - A, GRADUSA POSAVSKA 27A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GRADUSA POSAVSKA: GRADUSA POSAVSKA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GREDA SUNJSKA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"SELJAČKE SLOGE", GREDA SUNJSKA 99</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GREDA SUNJSKA: GREDA SUNJSKA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SUNJA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RIBIČKI DOM, TRG KRALJA TOMISLAVA 5B, SUNJA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NOVOSELCI: NOVOSELCI, SUNJA: BREZJE, FRANKOPANSKA ULICA, HERCEGOVAČKA ULICA, KOMAREVAČKA ULICA, MATIJE GUPCA, PARK POGINULIH BRANITELJA SUNJE, SAVSKA ULICA, SISAČKA ULICA, SOKOLSKA ULICA, STJEPANA RADIĆA, SUNJSKI KRČ, TRG KRALJA TOMISLAVA, ULICA BRANITELJA SUNJE, ULICA KRALJA ZVONIMIRA, ULICA LJUDEVITA POSAVSKOG, ULICA PETRA KREŠIMIRA, VLADIMIRA NAZORA, VUKOVARSKA ULICA, ZAGREBAČKA ULICA, ZRINSKA ULICA, VEDRO POLJE: VEDRO POLJE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KRIVAJ SUNJSKI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KRIVAJ SUNJSKI 30</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KRIVAJ SUNJSKI: KRIVAJ SUNJSKI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ŽREME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DVD-A, ŽREME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ŽREME: ŽREME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SELIŠĆE SUNJSKO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DVD-A, SELIŠĆE SUNJSKO 45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SELIŠĆE SUNJSKO: SELIŠĆE SUNJSKO, SUNJA: ODV.SUNJ.SELIŠĆE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BISTRAČ</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DVD-A, BISTRAČ 13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BISTRAČ: BISTRAČ</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BOBOVAC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BOBOVAC 162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BOBOVAC: BOBOVAC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CRKVENI BOK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CRKVENI BOK 126A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CRKVENI BOK: CRKVENI BOK, IVANJSKI BOK: IVANJSKI BOK, STRMEN: STRMEN</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ŠAŠ</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ŠAŠ 71A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ŠAŠ: ODVOJAK, ŠAŠ</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SLOVINCI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DVD-A, SLOVINCI 87/A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SLOVINCI: SLOVINCI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TIMARCI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TIMARCI 48A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TIMARCI: TIMARCI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PAPIĆI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PAPIĆI, PAPIĆI 14 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ČAPLJANI: ČAPLJANI, JASENOVČANI: JASENOVČANI, KOSTREŠI ŠAŠKI: KOSTREŠI ŠAŠKI, PAPIĆI: PAPIĆI, POBRĐANI: POBRĐANI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STAZA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STAZA 86/C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STAZA: STAZA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DONJI HRASTOVAC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DONJI HRASTOVAC 187/A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DONJI HRASTOVAC: DONJI HRASTOVAC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DRLJAČA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PROSTORIJA BIVŠE PODRUČNE ŠKOLE, DRLJAČA 101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ČETVRTKOVAC: ČETVRTKOVAC, DRLJAČA: DRLJAČA, RADONJA LUKA: RADONJA LUKA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SJEVEROVAC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EDUKACIJSKOG CENTRA, SJEVEROVAC 17A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KLADARI: KLADARI, SJEVEROVAC: SJEVEROVAC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BRĐANI CESTA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PRIVATNA KUĆA STIPE JOZIĆA, BRĐANI CESTA 26A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BRĐANI CESTA: BRĐANI CESTA, PETRINJCI: ODVOJAK, PETRINJCI-CESTA, VUKOŠEVAC: VUKOŠEVAC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BRĐANI KOSA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BRĐANI KOSA 1F</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BRĐANI KOSA: BRĐANI KOSA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KINJAČKA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KINJAČKA 45A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KINJAČKA: KINJAČKA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BESTRMA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BESTRMA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BESTRMA: BESTRMA, BLINJSKA GREDA: BLINJSKA GREDA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VELIKA GRADUSA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VELIKA GRADUSA 27</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MALA GRADUSA: MALA GRADUSA, MALA PAUKOVA: MALA PAUKOVA, VELIKA GRADUSA: VELIKA GRADUSA</w:t>
            </w:r>
          </w:p>
          <w:p w:rsidR="00A03DDB" w:rsidRPr="00A03DDB" w:rsidRDefault="00A03DDB" w:rsidP="00A03DDB">
            <w:pPr>
              <w:tabs>
                <w:tab w:val="left" w:pos="7513"/>
              </w:tabs>
              <w:rPr>
                <w:rFonts w:ascii="Arial" w:eastAsia="Calibri" w:hAnsi="Arial" w:cs="Arial"/>
                <w:sz w:val="24"/>
                <w:szCs w:val="24"/>
              </w:rPr>
            </w:pPr>
          </w:p>
        </w:tc>
      </w:tr>
    </w:tbl>
    <w:p w:rsidR="008A0031" w:rsidRDefault="00440F8D" w:rsidP="00AD011F">
      <w:pPr>
        <w:tabs>
          <w:tab w:val="left" w:pos="7513"/>
        </w:tabs>
        <w:rPr>
          <w:rFonts w:ascii="Arial" w:eastAsia="Calibri" w:hAnsi="Arial" w:cs="Arial"/>
          <w:sz w:val="24"/>
          <w:szCs w:val="24"/>
        </w:rPr>
      </w:pPr>
      <w:r>
        <w:rPr>
          <w:rFonts w:ascii="Arial" w:eastAsia="Calibri" w:hAnsi="Arial" w:cs="Arial"/>
          <w:noProof/>
          <w:sz w:val="16"/>
          <w:szCs w:val="16"/>
          <w:lang w:eastAsia="hr-HR"/>
        </w:rPr>
        <w:drawing>
          <wp:anchor distT="0" distB="0" distL="114300" distR="114300" simplePos="0" relativeHeight="251658240" behindDoc="1" locked="0" layoutInCell="1" allowOverlap="1">
            <wp:simplePos x="0" y="0"/>
            <wp:positionH relativeFrom="column">
              <wp:posOffset>3700780</wp:posOffset>
            </wp:positionH>
            <wp:positionV relativeFrom="paragraph">
              <wp:posOffset>46355</wp:posOffset>
            </wp:positionV>
            <wp:extent cx="1364615" cy="1310005"/>
            <wp:effectExtent l="0" t="0" r="6985" b="4445"/>
            <wp:wrapNone/>
            <wp:docPr id="1" name="Slika 1" descr="Pečat i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čat i pot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p>
    <w:p w:rsidR="003F2E4A" w:rsidRDefault="003F2E4A" w:rsidP="00AD011F">
      <w:pPr>
        <w:tabs>
          <w:tab w:val="left" w:pos="7513"/>
        </w:tabs>
        <w:rPr>
          <w:rFonts w:ascii="Arial" w:eastAsia="Calibri" w:hAnsi="Arial" w:cs="Arial"/>
          <w:sz w:val="24"/>
          <w:szCs w:val="24"/>
        </w:rPr>
      </w:pPr>
    </w:p>
    <w:p w:rsidR="008A0031" w:rsidRPr="00440F8D" w:rsidRDefault="00440F8D" w:rsidP="00440F8D">
      <w:pPr>
        <w:tabs>
          <w:tab w:val="left" w:pos="7513"/>
        </w:tabs>
        <w:jc w:val="center"/>
        <w:rPr>
          <w:rFonts w:ascii="Times New Roman" w:eastAsia="Calibri" w:hAnsi="Times New Roman" w:cs="Times New Roman"/>
          <w:sz w:val="24"/>
          <w:szCs w:val="24"/>
        </w:rPr>
      </w:pPr>
      <w:r>
        <w:rPr>
          <w:rFonts w:ascii="Times New Roman" w:eastAsia="Calibri" w:hAnsi="Times New Roman" w:cs="Times New Roman"/>
          <w:sz w:val="24"/>
          <w:szCs w:val="24"/>
        </w:rPr>
        <w:tab/>
      </w:r>
      <w:r w:rsidRPr="00440F8D">
        <w:rPr>
          <w:rFonts w:ascii="Times New Roman" w:eastAsia="Calibri" w:hAnsi="Times New Roman" w:cs="Times New Roman"/>
          <w:sz w:val="24"/>
          <w:szCs w:val="24"/>
        </w:rPr>
        <w:t>Predsjednica</w:t>
      </w:r>
    </w:p>
    <w:p w:rsidR="00440F8D" w:rsidRPr="00440F8D" w:rsidRDefault="00440F8D" w:rsidP="008A0031">
      <w:pPr>
        <w:tabs>
          <w:tab w:val="left" w:pos="7513"/>
        </w:tabs>
        <w:jc w:val="right"/>
        <w:rPr>
          <w:rFonts w:ascii="Times New Roman" w:eastAsia="Calibri" w:hAnsi="Times New Roman" w:cs="Times New Roman"/>
          <w:sz w:val="24"/>
          <w:szCs w:val="24"/>
        </w:rPr>
      </w:pPr>
      <w:r w:rsidRPr="00440F8D">
        <w:rPr>
          <w:rFonts w:ascii="Times New Roman" w:eastAsia="Calibri" w:hAnsi="Times New Roman" w:cs="Times New Roman"/>
          <w:sz w:val="24"/>
          <w:szCs w:val="24"/>
        </w:rPr>
        <w:t>Lucijana Vukelić</w:t>
      </w:r>
    </w:p>
    <w:p w:rsidR="00440F8D" w:rsidRPr="00440F8D" w:rsidRDefault="00440F8D" w:rsidP="008A0031">
      <w:pPr>
        <w:tabs>
          <w:tab w:val="left" w:pos="7513"/>
        </w:tabs>
        <w:jc w:val="right"/>
        <w:rPr>
          <w:rFonts w:ascii="Times New Roman" w:eastAsia="Calibri" w:hAnsi="Times New Roman" w:cs="Times New Roman"/>
          <w:sz w:val="24"/>
          <w:szCs w:val="24"/>
        </w:rPr>
      </w:pPr>
    </w:p>
    <w:p w:rsidR="008A0031" w:rsidRDefault="008A0031" w:rsidP="008A0031">
      <w:pPr>
        <w:tabs>
          <w:tab w:val="left" w:pos="7513"/>
        </w:tabs>
        <w:jc w:val="right"/>
        <w:rPr>
          <w:rFonts w:ascii="Arial" w:eastAsia="Calibri" w:hAnsi="Arial" w:cs="Arial"/>
          <w:sz w:val="20"/>
          <w:szCs w:val="20"/>
        </w:rPr>
      </w:pP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4DB" w:rsidRDefault="000B34DB" w:rsidP="00B57DF7">
      <w:r>
        <w:separator/>
      </w:r>
    </w:p>
  </w:endnote>
  <w:endnote w:type="continuationSeparator" w:id="0">
    <w:p w:rsidR="000B34DB" w:rsidRDefault="000B34DB"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433500">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4DB" w:rsidRDefault="000B34DB" w:rsidP="00B57DF7">
      <w:r>
        <w:separator/>
      </w:r>
    </w:p>
  </w:footnote>
  <w:footnote w:type="continuationSeparator" w:id="0">
    <w:p w:rsidR="000B34DB" w:rsidRDefault="000B34DB"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57611"/>
    <w:rsid w:val="000613F6"/>
    <w:rsid w:val="000759C9"/>
    <w:rsid w:val="000808C0"/>
    <w:rsid w:val="000B34DB"/>
    <w:rsid w:val="001017EE"/>
    <w:rsid w:val="00104E49"/>
    <w:rsid w:val="00111094"/>
    <w:rsid w:val="00115198"/>
    <w:rsid w:val="00142156"/>
    <w:rsid w:val="00146B01"/>
    <w:rsid w:val="0017004F"/>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40843"/>
    <w:rsid w:val="003526F3"/>
    <w:rsid w:val="0035655F"/>
    <w:rsid w:val="00371162"/>
    <w:rsid w:val="0038535B"/>
    <w:rsid w:val="003B4403"/>
    <w:rsid w:val="003B7823"/>
    <w:rsid w:val="003D3CC2"/>
    <w:rsid w:val="003D42C9"/>
    <w:rsid w:val="003E078A"/>
    <w:rsid w:val="003E2731"/>
    <w:rsid w:val="003E730D"/>
    <w:rsid w:val="003F2E4A"/>
    <w:rsid w:val="003F5341"/>
    <w:rsid w:val="003F7DD8"/>
    <w:rsid w:val="00402B46"/>
    <w:rsid w:val="00420E1C"/>
    <w:rsid w:val="00433500"/>
    <w:rsid w:val="004400DE"/>
    <w:rsid w:val="0044077C"/>
    <w:rsid w:val="00440F8D"/>
    <w:rsid w:val="00450C20"/>
    <w:rsid w:val="004536DD"/>
    <w:rsid w:val="004626EC"/>
    <w:rsid w:val="0047639F"/>
    <w:rsid w:val="00476C85"/>
    <w:rsid w:val="00480679"/>
    <w:rsid w:val="004E15AC"/>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7987"/>
    <w:rsid w:val="00935187"/>
    <w:rsid w:val="0094274C"/>
    <w:rsid w:val="00946EAD"/>
    <w:rsid w:val="00954B83"/>
    <w:rsid w:val="009600E2"/>
    <w:rsid w:val="00973FB5"/>
    <w:rsid w:val="009A7944"/>
    <w:rsid w:val="009B183B"/>
    <w:rsid w:val="009B27CD"/>
    <w:rsid w:val="009D01CF"/>
    <w:rsid w:val="009D0ECE"/>
    <w:rsid w:val="009F470B"/>
    <w:rsid w:val="00A03DDB"/>
    <w:rsid w:val="00A601FD"/>
    <w:rsid w:val="00A61A23"/>
    <w:rsid w:val="00A64F6F"/>
    <w:rsid w:val="00A718C0"/>
    <w:rsid w:val="00A9400F"/>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2C25"/>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C52DF"/>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2D2796-78A3-4FB5-8ABE-D8CFB654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49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834</Words>
  <Characters>4755</Characters>
  <Application>Microsoft Office Word</Application>
  <DocSecurity>0</DocSecurity>
  <Lines>39</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62</cp:revision>
  <cp:lastPrinted>2020-06-23T10:44:00Z</cp:lastPrinted>
  <dcterms:created xsi:type="dcterms:W3CDTF">2015-02-26T08:58:00Z</dcterms:created>
  <dcterms:modified xsi:type="dcterms:W3CDTF">2020-06-23T10:45:00Z</dcterms:modified>
</cp:coreProperties>
</file>