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B9D6E" w14:textId="4534B062" w:rsidR="007105BC" w:rsidRDefault="007105BC" w:rsidP="007105BC">
      <w:r>
        <w:t xml:space="preserve">                            </w:t>
      </w:r>
    </w:p>
    <w:tbl>
      <w:tblPr>
        <w:tblW w:w="92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678"/>
      </w:tblGrid>
      <w:tr w:rsidR="007105BC" w14:paraId="07F65530" w14:textId="77777777" w:rsidTr="003731A8">
        <w:trPr>
          <w:trHeight w:val="995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7C79" w14:textId="70CC2709" w:rsidR="007105BC" w:rsidRPr="00653D68" w:rsidRDefault="007105BC" w:rsidP="00653D68">
            <w:pPr>
              <w:tabs>
                <w:tab w:val="left" w:pos="4305"/>
              </w:tabs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</w:t>
            </w:r>
            <w:r w:rsidR="00653D68">
              <w:rPr>
                <w:lang w:eastAsia="en-US"/>
              </w:rPr>
              <w:tab/>
            </w:r>
          </w:p>
          <w:p w14:paraId="175AFCEF" w14:textId="7A53DAB4" w:rsidR="007105BC" w:rsidRDefault="007105BC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</w:t>
            </w:r>
            <w:r>
              <w:rPr>
                <w:b/>
                <w:sz w:val="28"/>
                <w:szCs w:val="28"/>
                <w:lang w:eastAsia="en-US"/>
              </w:rPr>
              <w:t>O B R A Z A C</w:t>
            </w:r>
          </w:p>
          <w:p w14:paraId="18A62189" w14:textId="77777777" w:rsidR="007105BC" w:rsidRDefault="007105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sudjelovanja u savjetovanju s javnošću</w:t>
            </w:r>
          </w:p>
          <w:p w14:paraId="38614DE6" w14:textId="77777777" w:rsidR="007105BC" w:rsidRPr="00653D68" w:rsidRDefault="007105B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105BC" w14:paraId="69EED34A" w14:textId="77777777" w:rsidTr="003731A8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C3BE" w14:textId="77777777" w:rsidR="007105BC" w:rsidRPr="00AC1FA3" w:rsidRDefault="007105BC">
            <w:pPr>
              <w:spacing w:line="276" w:lineRule="auto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14:paraId="03EB607E" w14:textId="77777777" w:rsidR="00A74DC5" w:rsidRPr="008C1EEC" w:rsidRDefault="00A74DC5" w:rsidP="00A74DC5">
            <w:pPr>
              <w:ind w:firstLine="708"/>
              <w:jc w:val="center"/>
            </w:pPr>
            <w:r>
              <w:t xml:space="preserve">Prijedlog Pravilnika </w:t>
            </w:r>
            <w:r w:rsidRPr="008C1EEC">
              <w:t>o financiranju programskih sadržaja elektroničkih medija Sisačko-moslavačke županije</w:t>
            </w:r>
          </w:p>
          <w:p w14:paraId="5047B4C5" w14:textId="77777777" w:rsidR="007105BC" w:rsidRPr="00AC1FA3" w:rsidRDefault="007105B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105BC" w14:paraId="0B1308D6" w14:textId="77777777" w:rsidTr="003731A8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A30A" w14:textId="77777777" w:rsidR="007105BC" w:rsidRPr="00AC1FA3" w:rsidRDefault="007105BC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14:paraId="6D777259" w14:textId="77777777" w:rsidR="007105BC" w:rsidRDefault="007105B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SISAČKO-MOSLAVAČKA ŽUPANIJA</w:t>
            </w:r>
          </w:p>
          <w:p w14:paraId="1A6AB79F" w14:textId="77777777" w:rsidR="007105BC" w:rsidRPr="00AC1FA3" w:rsidRDefault="007105B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105BC" w14:paraId="4A9F2DFF" w14:textId="77777777" w:rsidTr="003731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A473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551FBE25" w14:textId="23CC84E1" w:rsidR="007105BC" w:rsidRPr="00EE512A" w:rsidRDefault="007105BC">
            <w:pPr>
              <w:spacing w:line="256" w:lineRule="auto"/>
              <w:rPr>
                <w:b/>
                <w:u w:val="single"/>
                <w:lang w:eastAsia="en-US"/>
              </w:rPr>
            </w:pPr>
            <w:r>
              <w:rPr>
                <w:b/>
                <w:lang w:eastAsia="en-US"/>
              </w:rPr>
              <w:t xml:space="preserve">Početak savjetovanja: </w:t>
            </w:r>
            <w:r w:rsidR="00A74DC5">
              <w:rPr>
                <w:b/>
                <w:lang w:eastAsia="en-US"/>
              </w:rPr>
              <w:t>9</w:t>
            </w:r>
            <w:r w:rsidR="00F50F2A">
              <w:rPr>
                <w:b/>
                <w:lang w:eastAsia="en-US"/>
              </w:rPr>
              <w:t xml:space="preserve">. listopad </w:t>
            </w:r>
            <w:r w:rsidRPr="00F50F2A">
              <w:rPr>
                <w:b/>
                <w:lang w:eastAsia="en-US"/>
              </w:rPr>
              <w:t>202</w:t>
            </w:r>
            <w:r w:rsidR="00F50F2A" w:rsidRPr="00F50F2A">
              <w:rPr>
                <w:b/>
                <w:lang w:eastAsia="en-US"/>
              </w:rPr>
              <w:t>4</w:t>
            </w:r>
            <w:r w:rsidRPr="00F50F2A">
              <w:rPr>
                <w:b/>
                <w:lang w:eastAsia="en-US"/>
              </w:rPr>
              <w:t>.</w:t>
            </w:r>
          </w:p>
          <w:p w14:paraId="3DCE80B6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95D8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448B1CD0" w14:textId="41CD90EE" w:rsidR="007105BC" w:rsidRDefault="007105BC">
            <w:pPr>
              <w:spacing w:line="256" w:lineRule="auto"/>
              <w:rPr>
                <w:b/>
                <w:u w:val="single"/>
                <w:lang w:eastAsia="en-US"/>
              </w:rPr>
            </w:pPr>
            <w:r>
              <w:rPr>
                <w:b/>
                <w:lang w:eastAsia="en-US"/>
              </w:rPr>
              <w:t xml:space="preserve">Završetak savjetovanja: </w:t>
            </w:r>
            <w:r w:rsidR="00A74DC5">
              <w:rPr>
                <w:b/>
                <w:lang w:eastAsia="en-US"/>
              </w:rPr>
              <w:t>14</w:t>
            </w:r>
            <w:r w:rsidRPr="00F50F2A">
              <w:rPr>
                <w:b/>
                <w:lang w:eastAsia="en-US"/>
              </w:rPr>
              <w:t>.</w:t>
            </w:r>
            <w:r w:rsidR="00F50F2A" w:rsidRPr="00F50F2A">
              <w:rPr>
                <w:b/>
                <w:lang w:eastAsia="en-US"/>
              </w:rPr>
              <w:t xml:space="preserve"> listopad </w:t>
            </w:r>
            <w:r w:rsidRPr="00F50F2A">
              <w:rPr>
                <w:b/>
                <w:lang w:eastAsia="en-US"/>
              </w:rPr>
              <w:t>202</w:t>
            </w:r>
            <w:r w:rsidR="00F50F2A" w:rsidRPr="00F50F2A">
              <w:rPr>
                <w:b/>
                <w:lang w:eastAsia="en-US"/>
              </w:rPr>
              <w:t>4</w:t>
            </w:r>
            <w:r w:rsidRPr="00F50F2A">
              <w:rPr>
                <w:b/>
                <w:lang w:eastAsia="en-US"/>
              </w:rPr>
              <w:t>.</w:t>
            </w:r>
          </w:p>
          <w:p w14:paraId="677D3D22" w14:textId="698593FC" w:rsidR="00AC1FA3" w:rsidRPr="00AC1FA3" w:rsidRDefault="00AC1FA3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7105BC" w14:paraId="3331B6E3" w14:textId="77777777" w:rsidTr="003731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7803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416CE5E7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Naziv predstavnika zainteresirane javnosti koja daje svoje mišljenje, primjedbe i prijedloge na predloženi nacrt</w:t>
            </w:r>
          </w:p>
          <w:p w14:paraId="09BCAE75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6252" w14:textId="77777777" w:rsidR="007105BC" w:rsidRDefault="007105BC">
            <w:pPr>
              <w:spacing w:line="256" w:lineRule="auto"/>
              <w:rPr>
                <w:lang w:eastAsia="en-US"/>
              </w:rPr>
            </w:pPr>
          </w:p>
        </w:tc>
      </w:tr>
      <w:tr w:rsidR="007105BC" w14:paraId="1A25397A" w14:textId="77777777" w:rsidTr="003731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E6CD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1C401320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Interes, odnosno kategorija i brojnost korisnika koje predstavljate</w:t>
            </w:r>
          </w:p>
          <w:p w14:paraId="612A857E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2EEE" w14:textId="77777777" w:rsidR="007105BC" w:rsidRDefault="007105BC">
            <w:pPr>
              <w:spacing w:line="256" w:lineRule="auto"/>
              <w:rPr>
                <w:lang w:eastAsia="en-US"/>
              </w:rPr>
            </w:pPr>
          </w:p>
        </w:tc>
      </w:tr>
      <w:tr w:rsidR="007105BC" w14:paraId="79949A51" w14:textId="77777777" w:rsidTr="003731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CF12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1C869F89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Načelne primjedbe</w:t>
            </w:r>
          </w:p>
          <w:p w14:paraId="73A314DF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A180" w14:textId="77777777" w:rsidR="007105BC" w:rsidRDefault="007105BC">
            <w:pPr>
              <w:spacing w:line="256" w:lineRule="auto"/>
              <w:rPr>
                <w:lang w:eastAsia="en-US"/>
              </w:rPr>
            </w:pPr>
          </w:p>
        </w:tc>
      </w:tr>
      <w:tr w:rsidR="007105BC" w14:paraId="7DD197B9" w14:textId="77777777" w:rsidTr="003731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0811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3DCF4AB8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Primjedbe na pojedine članke nacrta općeg akta s obrazloženjem </w:t>
            </w:r>
          </w:p>
          <w:p w14:paraId="547246D0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(Ako je primjedaba više, prilažu se  obrascu)</w:t>
            </w:r>
          </w:p>
          <w:p w14:paraId="3F138ED3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18C1" w14:textId="77777777" w:rsidR="007105BC" w:rsidRDefault="007105BC">
            <w:pPr>
              <w:spacing w:line="256" w:lineRule="auto"/>
              <w:rPr>
                <w:lang w:eastAsia="en-US"/>
              </w:rPr>
            </w:pPr>
          </w:p>
        </w:tc>
      </w:tr>
      <w:tr w:rsidR="007105BC" w14:paraId="0242392D" w14:textId="77777777" w:rsidTr="003731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9EE6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34FABFC9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Ime i prezime osobe (ili osoba) koja je sastavljala primjedbe ili osobe ovlaštene za predstavljanje predstavnika zainteresirane javnosti</w:t>
            </w:r>
          </w:p>
          <w:p w14:paraId="129C60F5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4FCD" w14:textId="77777777" w:rsidR="007105BC" w:rsidRDefault="007105BC">
            <w:pPr>
              <w:spacing w:line="256" w:lineRule="auto"/>
              <w:rPr>
                <w:lang w:eastAsia="en-US"/>
              </w:rPr>
            </w:pPr>
          </w:p>
        </w:tc>
      </w:tr>
      <w:tr w:rsidR="007105BC" w14:paraId="79B785A7" w14:textId="77777777" w:rsidTr="003731A8">
        <w:trPr>
          <w:trHeight w:val="67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34AF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072A0668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Datum dostavljanja</w:t>
            </w:r>
          </w:p>
          <w:p w14:paraId="72446C51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4388" w14:textId="77777777" w:rsidR="007105BC" w:rsidRDefault="007105BC">
            <w:pPr>
              <w:spacing w:line="256" w:lineRule="auto"/>
              <w:rPr>
                <w:lang w:eastAsia="en-US"/>
              </w:rPr>
            </w:pPr>
          </w:p>
        </w:tc>
      </w:tr>
    </w:tbl>
    <w:p w14:paraId="108F624A" w14:textId="63396DF8" w:rsidR="007105BC" w:rsidRPr="00653D68" w:rsidRDefault="007105BC" w:rsidP="00653D68">
      <w:pPr>
        <w:tabs>
          <w:tab w:val="center" w:pos="4536"/>
        </w:tabs>
        <w:rPr>
          <w:sz w:val="16"/>
          <w:szCs w:val="16"/>
        </w:rPr>
      </w:pPr>
      <w:r>
        <w:t xml:space="preserve">                           </w:t>
      </w:r>
      <w:r w:rsidR="00653D68">
        <w:tab/>
      </w:r>
    </w:p>
    <w:p w14:paraId="7EBF3CCF" w14:textId="77777777" w:rsidR="003731A8" w:rsidRDefault="007105BC" w:rsidP="007105BC">
      <w:r>
        <w:t xml:space="preserve">                                                             </w:t>
      </w:r>
    </w:p>
    <w:p w14:paraId="67BA65DB" w14:textId="098CCA23" w:rsidR="007105BC" w:rsidRDefault="007105BC" w:rsidP="003731A8">
      <w:pPr>
        <w:jc w:val="center"/>
      </w:pPr>
      <w:r>
        <w:t>Važna napomena:</w:t>
      </w:r>
    </w:p>
    <w:p w14:paraId="087C6293" w14:textId="77777777" w:rsidR="00EE512A" w:rsidRDefault="00EE512A" w:rsidP="007105BC">
      <w:pPr>
        <w:jc w:val="both"/>
      </w:pPr>
    </w:p>
    <w:p w14:paraId="74E26C81" w14:textId="1EC04F75" w:rsidR="007105BC" w:rsidRDefault="007105BC" w:rsidP="007105BC">
      <w:pPr>
        <w:jc w:val="both"/>
      </w:pPr>
      <w:r>
        <w:t>Popunjeni obrazac s pri</w:t>
      </w:r>
      <w:r w:rsidR="00AA07BA">
        <w:t>vitkom</w:t>
      </w:r>
      <w:r>
        <w:t xml:space="preserve"> zaključno do </w:t>
      </w:r>
      <w:r w:rsidR="00D7746E" w:rsidRPr="00D7746E">
        <w:rPr>
          <w:u w:val="single"/>
        </w:rPr>
        <w:t>14</w:t>
      </w:r>
      <w:r w:rsidR="003731A8" w:rsidRPr="00D7746E">
        <w:rPr>
          <w:u w:val="single"/>
        </w:rPr>
        <w:t>.</w:t>
      </w:r>
      <w:r w:rsidR="00A30840" w:rsidRPr="00D7746E">
        <w:rPr>
          <w:u w:val="single"/>
        </w:rPr>
        <w:t xml:space="preserve"> listopada</w:t>
      </w:r>
      <w:r w:rsidR="00A30840" w:rsidRPr="00A30840">
        <w:rPr>
          <w:u w:val="single"/>
        </w:rPr>
        <w:t xml:space="preserve"> </w:t>
      </w:r>
      <w:r w:rsidRPr="00A30840">
        <w:rPr>
          <w:u w:val="single"/>
        </w:rPr>
        <w:t>202</w:t>
      </w:r>
      <w:r w:rsidR="00A30840" w:rsidRPr="00A30840">
        <w:rPr>
          <w:u w:val="single"/>
        </w:rPr>
        <w:t>4</w:t>
      </w:r>
      <w:r w:rsidRPr="00A30840">
        <w:rPr>
          <w:u w:val="single"/>
        </w:rPr>
        <w:t>. godine</w:t>
      </w:r>
      <w:r>
        <w:t xml:space="preserve"> dostaviti na adresu elektronske pošte: </w:t>
      </w:r>
      <w:r w:rsidR="00D7746E" w:rsidRPr="00AA07BA">
        <w:rPr>
          <w:i/>
          <w:iCs/>
        </w:rPr>
        <w:t>ured.zupana@smz.hr</w:t>
      </w:r>
      <w:r w:rsidRPr="00FB6891">
        <w:rPr>
          <w:color w:val="000000" w:themeColor="text1"/>
        </w:rPr>
        <w:t xml:space="preserve"> </w:t>
      </w:r>
      <w:r>
        <w:t>ili na adresu Sisačko-moslavačka županija, Upravni odjel za</w:t>
      </w:r>
      <w:r w:rsidR="00D7746E">
        <w:t xml:space="preserve"> poslove župana, Rimska ulica 28, </w:t>
      </w:r>
      <w:r w:rsidR="00F453EE">
        <w:t xml:space="preserve">44000 </w:t>
      </w:r>
      <w:r>
        <w:t xml:space="preserve">Sisak.                                           </w:t>
      </w:r>
    </w:p>
    <w:p w14:paraId="2D698AEC" w14:textId="77777777" w:rsidR="007105BC" w:rsidRDefault="007105BC" w:rsidP="007105BC"/>
    <w:p w14:paraId="72F7ECB3" w14:textId="77777777" w:rsidR="00AF4815" w:rsidRDefault="00AF4815"/>
    <w:sectPr w:rsidR="00AF4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5BC"/>
    <w:rsid w:val="000A324A"/>
    <w:rsid w:val="003731A8"/>
    <w:rsid w:val="003A4FF7"/>
    <w:rsid w:val="00406F3B"/>
    <w:rsid w:val="00415DDC"/>
    <w:rsid w:val="00535028"/>
    <w:rsid w:val="0059496D"/>
    <w:rsid w:val="005C2EF8"/>
    <w:rsid w:val="00653D68"/>
    <w:rsid w:val="006F3B88"/>
    <w:rsid w:val="007105BC"/>
    <w:rsid w:val="007765ED"/>
    <w:rsid w:val="00846B02"/>
    <w:rsid w:val="00910026"/>
    <w:rsid w:val="0091074D"/>
    <w:rsid w:val="00974700"/>
    <w:rsid w:val="009E304E"/>
    <w:rsid w:val="00A30840"/>
    <w:rsid w:val="00A74DC5"/>
    <w:rsid w:val="00AA07BA"/>
    <w:rsid w:val="00AC1FA3"/>
    <w:rsid w:val="00AE2A0B"/>
    <w:rsid w:val="00AF4815"/>
    <w:rsid w:val="00C32C30"/>
    <w:rsid w:val="00C474DC"/>
    <w:rsid w:val="00D72CA3"/>
    <w:rsid w:val="00D7746E"/>
    <w:rsid w:val="00E8220C"/>
    <w:rsid w:val="00EE512A"/>
    <w:rsid w:val="00F453EE"/>
    <w:rsid w:val="00F50F2A"/>
    <w:rsid w:val="00FB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F36B2"/>
  <w15:chartTrackingRefBased/>
  <w15:docId w15:val="{862970D9-66BC-4FD8-BC6A-5749403A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0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Cerjak</dc:creator>
  <cp:keywords/>
  <dc:description/>
  <cp:lastModifiedBy>SMZ SMZ</cp:lastModifiedBy>
  <cp:revision>6</cp:revision>
  <dcterms:created xsi:type="dcterms:W3CDTF">2024-10-09T09:36:00Z</dcterms:created>
  <dcterms:modified xsi:type="dcterms:W3CDTF">2024-10-09T09:41:00Z</dcterms:modified>
</cp:coreProperties>
</file>