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33469076" w14:textId="77777777" w:rsidR="003731A8" w:rsidRDefault="007105BC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</w:t>
            </w:r>
            <w:r w:rsidR="003731A8">
              <w:rPr>
                <w:b/>
                <w:lang w:eastAsia="en-US"/>
              </w:rPr>
              <w:t xml:space="preserve">Odluke o visini turističke pristojbe </w:t>
            </w:r>
          </w:p>
          <w:p w14:paraId="6D18176D" w14:textId="3520DDF4" w:rsidR="007105BC" w:rsidRDefault="003731A8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područja o</w:t>
            </w:r>
            <w:bookmarkStart w:id="0" w:name="_GoBack"/>
            <w:bookmarkEnd w:id="0"/>
            <w:r>
              <w:rPr>
                <w:b/>
                <w:lang w:eastAsia="en-US"/>
              </w:rPr>
              <w:t>pćina i gradova u Sisačko-moslavačkoj županiji za 2024. godinu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79335AC8" w:rsidR="007105BC" w:rsidRPr="00EE512A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 w:rsidR="003731A8" w:rsidRPr="003731A8">
              <w:rPr>
                <w:b/>
                <w:u w:val="single"/>
                <w:lang w:eastAsia="en-US"/>
              </w:rPr>
              <w:t>28</w:t>
            </w:r>
            <w:r w:rsidRPr="003731A8">
              <w:rPr>
                <w:b/>
                <w:u w:val="single"/>
                <w:lang w:eastAsia="en-US"/>
              </w:rPr>
              <w:t xml:space="preserve">. </w:t>
            </w:r>
            <w:r w:rsidR="003731A8" w:rsidRPr="003731A8">
              <w:rPr>
                <w:b/>
                <w:u w:val="single"/>
                <w:lang w:eastAsia="en-US"/>
              </w:rPr>
              <w:t>listopada</w:t>
            </w:r>
            <w:r w:rsidR="003731A8">
              <w:rPr>
                <w:b/>
                <w:u w:val="single"/>
                <w:lang w:eastAsia="en-US"/>
              </w:rPr>
              <w:t xml:space="preserve"> </w:t>
            </w:r>
            <w:r w:rsidRPr="003731A8">
              <w:rPr>
                <w:b/>
                <w:u w:val="single"/>
                <w:lang w:eastAsia="en-US"/>
              </w:rPr>
              <w:t>2022.</w:t>
            </w:r>
          </w:p>
          <w:p w14:paraId="3DCE80B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1E98297C" w:rsidR="007105BC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 w:rsidR="003731A8" w:rsidRPr="003731A8">
              <w:rPr>
                <w:b/>
                <w:u w:val="single"/>
                <w:lang w:eastAsia="en-US"/>
              </w:rPr>
              <w:t>11</w:t>
            </w:r>
            <w:r w:rsidRPr="003731A8">
              <w:rPr>
                <w:b/>
                <w:u w:val="single"/>
                <w:lang w:eastAsia="en-US"/>
              </w:rPr>
              <w:t xml:space="preserve">. </w:t>
            </w:r>
            <w:r w:rsidR="003731A8" w:rsidRPr="003731A8">
              <w:rPr>
                <w:b/>
                <w:u w:val="single"/>
                <w:lang w:eastAsia="en-US"/>
              </w:rPr>
              <w:t>studenog</w:t>
            </w:r>
            <w:r w:rsidR="00EE512A">
              <w:rPr>
                <w:b/>
                <w:u w:val="single"/>
                <w:lang w:eastAsia="en-US"/>
              </w:rPr>
              <w:t xml:space="preserve"> </w:t>
            </w:r>
            <w:r>
              <w:rPr>
                <w:b/>
                <w:u w:val="single"/>
                <w:lang w:eastAsia="en-US"/>
              </w:rPr>
              <w:t>2022.</w:t>
            </w:r>
          </w:p>
          <w:p w14:paraId="677D3D22" w14:textId="698593FC" w:rsidR="00AC1FA3" w:rsidRPr="00AC1FA3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46F9F881" w:rsidR="007105BC" w:rsidRDefault="007105BC" w:rsidP="007105BC">
      <w:pPr>
        <w:jc w:val="both"/>
      </w:pPr>
      <w:r>
        <w:t xml:space="preserve">Popunjeni obrazac s prilogom zaključno do </w:t>
      </w:r>
      <w:r w:rsidR="003731A8" w:rsidRPr="003731A8">
        <w:rPr>
          <w:u w:val="single"/>
        </w:rPr>
        <w:t xml:space="preserve">11. studenog </w:t>
      </w:r>
      <w:r w:rsidRPr="003731A8">
        <w:rPr>
          <w:u w:val="single"/>
        </w:rPr>
        <w:t>2</w:t>
      </w:r>
      <w:r>
        <w:rPr>
          <w:u w:val="single"/>
        </w:rPr>
        <w:t>022. godine</w:t>
      </w:r>
      <w:r>
        <w:t xml:space="preserve"> dostaviti na adresu elektronske pošte: </w:t>
      </w:r>
      <w:r w:rsidR="00EE512A">
        <w:rPr>
          <w:i/>
          <w:iCs/>
          <w:color w:val="5B9BD5" w:themeColor="accent5"/>
          <w:u w:val="single"/>
        </w:rPr>
        <w:t>adrijana.nenadic</w:t>
      </w:r>
      <w:r w:rsidRPr="00D72CA3">
        <w:rPr>
          <w:i/>
          <w:iCs/>
          <w:color w:val="5B9BD5" w:themeColor="accent5"/>
          <w:u w:val="single"/>
        </w:rPr>
        <w:t>@smz.hr</w:t>
      </w:r>
      <w:r w:rsidRPr="00D72CA3">
        <w:rPr>
          <w:color w:val="5B9BD5" w:themeColor="accent5"/>
        </w:rPr>
        <w:t xml:space="preserve"> </w:t>
      </w:r>
      <w:r>
        <w:t xml:space="preserve">ili na adresu Sisačko-moslavačka županija, Upravni odjel za  poljoprivredu, ruralni razvoj, zaštitu okoliša i prirode, </w:t>
      </w:r>
      <w:r w:rsidR="00EE512A">
        <w:t xml:space="preserve">Odsjek za ruralni razvoj i turizam, </w:t>
      </w:r>
      <w:r>
        <w:t xml:space="preserve">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BC"/>
    <w:rsid w:val="003731A8"/>
    <w:rsid w:val="003A4FF7"/>
    <w:rsid w:val="0059496D"/>
    <w:rsid w:val="00653D68"/>
    <w:rsid w:val="006F3B88"/>
    <w:rsid w:val="007105BC"/>
    <w:rsid w:val="00846B02"/>
    <w:rsid w:val="00910026"/>
    <w:rsid w:val="0091074D"/>
    <w:rsid w:val="00974700"/>
    <w:rsid w:val="009E304E"/>
    <w:rsid w:val="00AC1FA3"/>
    <w:rsid w:val="00AF4815"/>
    <w:rsid w:val="00C32C30"/>
    <w:rsid w:val="00C474DC"/>
    <w:rsid w:val="00D72CA3"/>
    <w:rsid w:val="00EE512A"/>
    <w:rsid w:val="00F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Adrijana Nenadić</cp:lastModifiedBy>
  <cp:revision>2</cp:revision>
  <dcterms:created xsi:type="dcterms:W3CDTF">2022-10-28T10:23:00Z</dcterms:created>
  <dcterms:modified xsi:type="dcterms:W3CDTF">2022-10-28T10:23:00Z</dcterms:modified>
</cp:coreProperties>
</file>