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28" w:type="pct"/>
        <w:jc w:val="center"/>
        <w:tblLayout w:type="fixed"/>
        <w:tblLook w:val="04A0" w:firstRow="1" w:lastRow="0" w:firstColumn="1" w:lastColumn="0" w:noHBand="0" w:noVBand="1"/>
      </w:tblPr>
      <w:tblGrid>
        <w:gridCol w:w="2935"/>
        <w:gridCol w:w="278"/>
        <w:gridCol w:w="241"/>
        <w:gridCol w:w="20"/>
        <w:gridCol w:w="284"/>
        <w:gridCol w:w="43"/>
        <w:gridCol w:w="257"/>
        <w:gridCol w:w="47"/>
        <w:gridCol w:w="16"/>
        <w:gridCol w:w="247"/>
        <w:gridCol w:w="90"/>
        <w:gridCol w:w="237"/>
        <w:gridCol w:w="14"/>
        <w:gridCol w:w="308"/>
        <w:gridCol w:w="457"/>
        <w:gridCol w:w="198"/>
        <w:gridCol w:w="237"/>
        <w:gridCol w:w="249"/>
        <w:gridCol w:w="41"/>
        <w:gridCol w:w="196"/>
        <w:gridCol w:w="110"/>
        <w:gridCol w:w="226"/>
        <w:gridCol w:w="65"/>
        <w:gridCol w:w="212"/>
        <w:gridCol w:w="90"/>
        <w:gridCol w:w="202"/>
        <w:gridCol w:w="302"/>
        <w:gridCol w:w="345"/>
        <w:gridCol w:w="345"/>
        <w:gridCol w:w="359"/>
        <w:gridCol w:w="343"/>
        <w:gridCol w:w="1206"/>
      </w:tblGrid>
      <w:tr w:rsidR="00E73CEE" w:rsidRPr="00E73CEE" w:rsidTr="00652C6D">
        <w:trPr>
          <w:trHeight w:val="2549"/>
          <w:jc w:val="center"/>
        </w:trPr>
        <w:tc>
          <w:tcPr>
            <w:tcW w:w="2781" w:type="pct"/>
            <w:gridSpan w:val="16"/>
            <w:tcBorders>
              <w:top w:val="single" w:sz="4" w:space="0" w:color="auto"/>
              <w:left w:val="single" w:sz="4" w:space="0" w:color="auto"/>
              <w:bottom w:val="single" w:sz="4" w:space="0" w:color="auto"/>
              <w:right w:val="single" w:sz="4" w:space="0" w:color="auto"/>
            </w:tcBorders>
            <w:shd w:val="clear" w:color="000000" w:fill="FFFFFF"/>
            <w:noWrap/>
          </w:tcPr>
          <w:p w:rsidR="00E73CEE" w:rsidRPr="00E73CEE" w:rsidRDefault="00E73CEE" w:rsidP="00E73CEE">
            <w:pPr>
              <w:keepNext/>
              <w:spacing w:before="240" w:after="60"/>
              <w:jc w:val="center"/>
              <w:outlineLvl w:val="0"/>
              <w:rPr>
                <w:rFonts w:ascii="Calibri Light" w:eastAsia="Times New Roman" w:hAnsi="Calibri Light" w:cs="Times New Roman"/>
                <w:b/>
                <w:bCs/>
                <w:noProof/>
                <w:kern w:val="32"/>
                <w:sz w:val="32"/>
                <w:szCs w:val="32"/>
              </w:rPr>
            </w:pPr>
            <w:r w:rsidRPr="00E73CEE">
              <w:rPr>
                <w:rFonts w:ascii="Calibri Light" w:eastAsia="Times New Roman" w:hAnsi="Calibri Light" w:cs="Times New Roman"/>
                <w:b/>
                <w:bCs/>
                <w:noProof/>
                <w:kern w:val="32"/>
                <w:sz w:val="32"/>
                <w:szCs w:val="32"/>
              </w:rPr>
              <w:drawing>
                <wp:inline distT="0" distB="0" distL="0" distR="0" wp14:anchorId="617F615D" wp14:editId="6EC71FDF">
                  <wp:extent cx="844550" cy="1168400"/>
                  <wp:effectExtent l="0" t="0" r="0" b="0"/>
                  <wp:docPr id="1" name="Slika 1" descr="Slikovni rezultat za grb sm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ovni rezultat za grb sm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0" cy="1168400"/>
                          </a:xfrm>
                          <a:prstGeom prst="rect">
                            <a:avLst/>
                          </a:prstGeom>
                          <a:noFill/>
                          <a:ln>
                            <a:noFill/>
                          </a:ln>
                        </pic:spPr>
                      </pic:pic>
                    </a:graphicData>
                  </a:graphic>
                </wp:inline>
              </w:drawing>
            </w:r>
          </w:p>
          <w:p w:rsidR="00E73CEE" w:rsidRPr="00E73CEE" w:rsidRDefault="00E73CEE" w:rsidP="00E73CEE">
            <w:pPr>
              <w:keepNext/>
              <w:spacing w:after="0" w:line="240" w:lineRule="auto"/>
              <w:jc w:val="center"/>
              <w:outlineLvl w:val="0"/>
              <w:rPr>
                <w:rFonts w:ascii="Times New Roman" w:eastAsia="Times New Roman" w:hAnsi="Times New Roman" w:cs="Times New Roman"/>
                <w:b/>
                <w:kern w:val="32"/>
                <w:sz w:val="32"/>
                <w:szCs w:val="32"/>
                <w:lang w:eastAsia="hr-HR"/>
              </w:rPr>
            </w:pPr>
            <w:r w:rsidRPr="00E73CEE">
              <w:rPr>
                <w:rFonts w:ascii="Times New Roman" w:eastAsia="Times New Roman" w:hAnsi="Times New Roman" w:cs="Times New Roman"/>
                <w:b/>
                <w:kern w:val="32"/>
                <w:sz w:val="20"/>
                <w:szCs w:val="20"/>
                <w:lang w:eastAsia="hr-HR"/>
              </w:rPr>
              <w:t>REPUBLIKA HRVATSKA</w:t>
            </w:r>
          </w:p>
          <w:p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r w:rsidRPr="00E73CEE">
              <w:rPr>
                <w:rFonts w:ascii="Times New Roman" w:eastAsia="Times New Roman" w:hAnsi="Times New Roman" w:cs="Times New Roman"/>
                <w:b/>
                <w:sz w:val="20"/>
                <w:szCs w:val="20"/>
                <w:lang w:eastAsia="hr-HR"/>
              </w:rPr>
              <w:t>SISAČKO-MOSLAVAČKA ŽUPANIJA</w:t>
            </w:r>
          </w:p>
          <w:p w:rsidR="00E73CEE" w:rsidRPr="00E73CEE" w:rsidRDefault="00E73CEE" w:rsidP="00E73CEE">
            <w:pPr>
              <w:spacing w:after="0" w:line="240" w:lineRule="auto"/>
              <w:jc w:val="center"/>
              <w:rPr>
                <w:rFonts w:ascii="Times New Roman" w:eastAsia="Times New Roman" w:hAnsi="Times New Roman" w:cs="Times New Roman"/>
                <w:b/>
                <w:bCs/>
                <w:sz w:val="20"/>
                <w:szCs w:val="20"/>
                <w:lang w:eastAsia="hr-HR"/>
              </w:rPr>
            </w:pPr>
            <w:r w:rsidRPr="00E73CEE">
              <w:rPr>
                <w:rFonts w:ascii="Times New Roman" w:eastAsia="Times New Roman" w:hAnsi="Times New Roman" w:cs="Times New Roman"/>
                <w:b/>
                <w:bCs/>
                <w:sz w:val="20"/>
                <w:szCs w:val="20"/>
                <w:lang w:eastAsia="hr-HR"/>
              </w:rPr>
              <w:t>Upravni odjel za gospodarstvo, poljoprivredu i  ruralni razvoj</w:t>
            </w:r>
          </w:p>
          <w:p w:rsidR="00E73CEE" w:rsidRPr="00E73CEE" w:rsidRDefault="00E73CEE" w:rsidP="00E73CEE">
            <w:pPr>
              <w:spacing w:after="0" w:line="240" w:lineRule="auto"/>
              <w:jc w:val="center"/>
              <w:rPr>
                <w:rFonts w:ascii="Calibri" w:eastAsia="Times New Roman" w:hAnsi="Calibri" w:cs="Arial"/>
                <w:b/>
                <w:bCs/>
                <w:iCs/>
                <w:sz w:val="18"/>
                <w:szCs w:val="18"/>
                <w:lang w:eastAsia="hr-HR"/>
              </w:rPr>
            </w:pPr>
          </w:p>
        </w:tc>
        <w:tc>
          <w:tcPr>
            <w:tcW w:w="2219" w:type="pct"/>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73CEE" w:rsidRPr="00E73CEE" w:rsidRDefault="00E73CEE" w:rsidP="00E73CEE">
            <w:pPr>
              <w:spacing w:after="0" w:line="240" w:lineRule="auto"/>
              <w:rPr>
                <w:rFonts w:ascii="Calibri" w:eastAsia="Times New Roman" w:hAnsi="Calibri" w:cs="Arial"/>
                <w:b/>
                <w:bCs/>
                <w:iCs/>
                <w:sz w:val="18"/>
                <w:szCs w:val="18"/>
                <w:lang w:eastAsia="hr-HR"/>
              </w:rPr>
            </w:pPr>
          </w:p>
          <w:p w:rsidR="009D7781" w:rsidRPr="009D7781" w:rsidRDefault="009D7781" w:rsidP="009D7781">
            <w:pPr>
              <w:spacing w:after="0" w:line="240" w:lineRule="auto"/>
              <w:rPr>
                <w:rFonts w:ascii="Times New Roman" w:eastAsia="Times New Roman" w:hAnsi="Times New Roman" w:cs="Times New Roman"/>
                <w:b/>
                <w:sz w:val="20"/>
                <w:szCs w:val="20"/>
                <w:lang w:eastAsia="hr-HR"/>
              </w:rPr>
            </w:pPr>
            <w:r w:rsidRPr="009D7781">
              <w:rPr>
                <w:rFonts w:ascii="Times New Roman" w:eastAsia="Times New Roman" w:hAnsi="Times New Roman" w:cs="Times New Roman"/>
                <w:b/>
                <w:sz w:val="20"/>
                <w:szCs w:val="20"/>
                <w:lang w:eastAsia="hr-HR"/>
              </w:rPr>
              <w:t>Mjera 3. Sprječavanje šteta od divljači i na divljači</w:t>
            </w:r>
            <w:r w:rsidRPr="009D7781">
              <w:rPr>
                <w:rFonts w:ascii="Times New Roman" w:eastAsia="Times New Roman" w:hAnsi="Times New Roman" w:cs="Times New Roman"/>
                <w:b/>
                <w:sz w:val="20"/>
                <w:szCs w:val="20"/>
                <w:vertAlign w:val="superscript"/>
                <w:lang w:eastAsia="hr-HR"/>
              </w:rPr>
              <w:t>1</w:t>
            </w:r>
          </w:p>
          <w:p w:rsidR="009D7781" w:rsidRDefault="009D7781" w:rsidP="009D7781">
            <w:pPr>
              <w:shd w:val="clear" w:color="auto" w:fill="FFFFFF" w:themeFill="background1"/>
              <w:spacing w:after="0" w:line="280" w:lineRule="exact"/>
              <w:rPr>
                <w:rFonts w:ascii="Times New Roman" w:eastAsia="Times New Roman" w:hAnsi="Times New Roman" w:cs="Times New Roman"/>
                <w:b/>
                <w:bCs/>
                <w:snapToGrid w:val="0"/>
                <w:sz w:val="20"/>
                <w:szCs w:val="20"/>
                <w:shd w:val="clear" w:color="auto" w:fill="EEECD1"/>
                <w:lang w:val="en-GB"/>
              </w:rPr>
            </w:pPr>
          </w:p>
          <w:p w:rsidR="009D7781" w:rsidRDefault="009D7781" w:rsidP="009D7781">
            <w:pPr>
              <w:pStyle w:val="Bezproreda"/>
              <w:spacing w:line="280" w:lineRule="exact"/>
              <w:jc w:val="left"/>
              <w:rPr>
                <w:rFonts w:ascii="Times New Roman" w:hAnsi="Times New Roman" w:cs="Times New Roman"/>
                <w:b/>
                <w:bCs/>
                <w:sz w:val="20"/>
                <w:szCs w:val="20"/>
              </w:rPr>
            </w:pPr>
          </w:p>
          <w:p w:rsidR="009D7781" w:rsidRPr="009D7781" w:rsidRDefault="009D7781" w:rsidP="009D7781">
            <w:pPr>
              <w:pStyle w:val="Bezproreda"/>
              <w:spacing w:line="280" w:lineRule="exact"/>
              <w:jc w:val="left"/>
              <w:rPr>
                <w:rFonts w:ascii="Times New Roman" w:hAnsi="Times New Roman" w:cs="Times New Roman"/>
                <w:b/>
                <w:bCs/>
                <w:sz w:val="20"/>
                <w:szCs w:val="20"/>
                <w:u w:val="single"/>
              </w:rPr>
            </w:pPr>
            <w:r w:rsidRPr="009D7781">
              <w:rPr>
                <w:rFonts w:ascii="Times New Roman" w:hAnsi="Times New Roman" w:cs="Times New Roman"/>
                <w:b/>
                <w:bCs/>
                <w:sz w:val="20"/>
                <w:szCs w:val="20"/>
                <w:u w:val="single"/>
              </w:rPr>
              <w:t>Aktivnosti:</w:t>
            </w:r>
          </w:p>
          <w:p w:rsidR="009D7781" w:rsidRPr="009D7781" w:rsidRDefault="009D7781" w:rsidP="009D7781">
            <w:pPr>
              <w:pStyle w:val="Bezproreda"/>
              <w:spacing w:line="280" w:lineRule="exact"/>
              <w:jc w:val="left"/>
              <w:rPr>
                <w:rFonts w:ascii="Times New Roman" w:hAnsi="Times New Roman" w:cs="Times New Roman"/>
                <w:b/>
                <w:bCs/>
                <w:sz w:val="20"/>
                <w:szCs w:val="20"/>
              </w:rPr>
            </w:pPr>
            <w:r w:rsidRPr="009D7781">
              <w:rPr>
                <w:rFonts w:ascii="Times New Roman" w:hAnsi="Times New Roman" w:cs="Times New Roman"/>
                <w:b/>
                <w:bCs/>
                <w:sz w:val="20"/>
                <w:szCs w:val="20"/>
              </w:rPr>
              <w:t>3.1.</w:t>
            </w:r>
            <w:bookmarkStart w:id="0" w:name="_Hlk32233392"/>
            <w:r w:rsidRPr="009D7781">
              <w:rPr>
                <w:rFonts w:ascii="Times New Roman" w:hAnsi="Times New Roman" w:cs="Times New Roman"/>
                <w:b/>
                <w:bCs/>
                <w:sz w:val="20"/>
                <w:szCs w:val="20"/>
              </w:rPr>
              <w:t>nabavka mehaničkih repelenata (električnih pastira, plinskih topova)</w:t>
            </w:r>
          </w:p>
          <w:bookmarkEnd w:id="0"/>
          <w:p w:rsidR="009D7781" w:rsidRPr="009D7781" w:rsidRDefault="009D7781" w:rsidP="009D7781">
            <w:pPr>
              <w:pStyle w:val="Bezproreda"/>
              <w:spacing w:line="280" w:lineRule="exact"/>
              <w:jc w:val="left"/>
              <w:rPr>
                <w:rFonts w:ascii="Times New Roman" w:hAnsi="Times New Roman" w:cs="Times New Roman"/>
                <w:b/>
                <w:bCs/>
                <w:sz w:val="20"/>
                <w:szCs w:val="20"/>
              </w:rPr>
            </w:pPr>
            <w:r w:rsidRPr="009D7781">
              <w:rPr>
                <w:rFonts w:ascii="Times New Roman" w:hAnsi="Times New Roman" w:cs="Times New Roman"/>
                <w:b/>
                <w:bCs/>
                <w:sz w:val="20"/>
                <w:szCs w:val="20"/>
              </w:rPr>
              <w:t>3.2. zaštita od bolesti</w:t>
            </w:r>
          </w:p>
          <w:p w:rsidR="009D7781" w:rsidRPr="00E73CEE" w:rsidRDefault="009D7781" w:rsidP="009D7781">
            <w:pPr>
              <w:shd w:val="clear" w:color="auto" w:fill="FFFFFF" w:themeFill="background1"/>
              <w:spacing w:after="0" w:line="280" w:lineRule="exact"/>
              <w:rPr>
                <w:rFonts w:ascii="Times New Roman" w:eastAsia="Times New Roman" w:hAnsi="Times New Roman" w:cs="Times New Roman"/>
                <w:b/>
                <w:bCs/>
                <w:snapToGrid w:val="0"/>
                <w:sz w:val="20"/>
                <w:szCs w:val="20"/>
                <w:shd w:val="clear" w:color="auto" w:fill="EEECD1"/>
                <w:lang w:val="en-GB"/>
              </w:rPr>
            </w:pPr>
          </w:p>
        </w:tc>
      </w:tr>
      <w:tr w:rsidR="00E73CEE" w:rsidRPr="00E73CEE" w:rsidTr="00652C6D">
        <w:trPr>
          <w:trHeight w:val="2155"/>
          <w:jc w:val="center"/>
        </w:trPr>
        <w:tc>
          <w:tcPr>
            <w:tcW w:w="2013"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E73CEE" w:rsidRPr="00E73CEE" w:rsidRDefault="00E73CEE" w:rsidP="00E73CEE">
            <w:pPr>
              <w:spacing w:after="0" w:line="240" w:lineRule="auto"/>
              <w:jc w:val="center"/>
              <w:rPr>
                <w:rFonts w:ascii="Times New Roman" w:eastAsia="Times New Roman" w:hAnsi="Times New Roman" w:cs="Times New Roman"/>
                <w:b/>
                <w:sz w:val="28"/>
                <w:szCs w:val="28"/>
                <w:lang w:eastAsia="hr-HR"/>
              </w:rPr>
            </w:pPr>
            <w:r w:rsidRPr="00E73CEE">
              <w:rPr>
                <w:rFonts w:ascii="Times New Roman" w:eastAsia="Times New Roman" w:hAnsi="Times New Roman" w:cs="Times New Roman"/>
                <w:b/>
                <w:sz w:val="28"/>
                <w:szCs w:val="28"/>
                <w:lang w:eastAsia="hr-HR"/>
              </w:rPr>
              <w:t>JAVNI POZIV</w:t>
            </w:r>
          </w:p>
          <w:p w:rsidR="00E73CEE" w:rsidRPr="00E73CEE" w:rsidRDefault="00E73CEE" w:rsidP="00E73CEE">
            <w:pPr>
              <w:spacing w:after="0" w:line="240" w:lineRule="auto"/>
              <w:jc w:val="center"/>
              <w:rPr>
                <w:rFonts w:ascii="Times New Roman" w:eastAsia="Times New Roman" w:hAnsi="Times New Roman" w:cs="Times New Roman"/>
                <w:b/>
                <w:sz w:val="28"/>
                <w:szCs w:val="28"/>
                <w:u w:val="single"/>
                <w:lang w:eastAsia="hr-HR"/>
              </w:rPr>
            </w:pPr>
            <w:r w:rsidRPr="00E73CEE">
              <w:rPr>
                <w:rFonts w:ascii="Times New Roman" w:eastAsia="Times New Roman" w:hAnsi="Times New Roman" w:cs="Times New Roman"/>
                <w:b/>
                <w:sz w:val="28"/>
                <w:szCs w:val="28"/>
                <w:lang w:eastAsia="hr-HR"/>
              </w:rPr>
              <w:t>za sufinanciranje razvoja  lovstva na području Sisačko-moslavačke županije</w:t>
            </w:r>
          </w:p>
        </w:tc>
        <w:tc>
          <w:tcPr>
            <w:tcW w:w="2987" w:type="pct"/>
            <w:gridSpan w:val="24"/>
            <w:tcBorders>
              <w:top w:val="single" w:sz="4" w:space="0" w:color="auto"/>
              <w:left w:val="single" w:sz="4" w:space="0" w:color="auto"/>
              <w:bottom w:val="single" w:sz="4" w:space="0" w:color="auto"/>
              <w:right w:val="single" w:sz="4" w:space="0" w:color="auto"/>
            </w:tcBorders>
            <w:shd w:val="clear" w:color="000000" w:fill="FFFFFF"/>
            <w:vAlign w:val="bottom"/>
          </w:tcPr>
          <w:p w:rsidR="00E73CEE" w:rsidRPr="00E73CEE" w:rsidRDefault="00E73CEE" w:rsidP="00E73CEE">
            <w:pPr>
              <w:spacing w:after="0" w:line="240" w:lineRule="auto"/>
              <w:rPr>
                <w:rFonts w:ascii="Times New Roman" w:eastAsia="Times New Roman" w:hAnsi="Times New Roman" w:cs="Times New Roman"/>
                <w:i/>
                <w:sz w:val="20"/>
                <w:szCs w:val="20"/>
                <w:lang w:eastAsia="hr-HR"/>
              </w:rPr>
            </w:pPr>
            <w:r w:rsidRPr="00E73CEE">
              <w:rPr>
                <w:rFonts w:ascii="Times New Roman" w:eastAsia="Times New Roman" w:hAnsi="Times New Roman" w:cs="Times New Roman"/>
                <w:i/>
                <w:sz w:val="20"/>
                <w:szCs w:val="20"/>
                <w:lang w:eastAsia="hr-HR"/>
              </w:rPr>
              <w:t xml:space="preserve">  (popunjava pisarnica Sisačko-moslavačke  županije)</w:t>
            </w:r>
          </w:p>
        </w:tc>
      </w:tr>
      <w:tr w:rsidR="00E73CEE" w:rsidRPr="00E73CEE" w:rsidTr="00652C6D">
        <w:trPr>
          <w:trHeight w:val="1230"/>
          <w:jc w:val="center"/>
        </w:trPr>
        <w:tc>
          <w:tcPr>
            <w:tcW w:w="5000" w:type="pct"/>
            <w:gridSpan w:val="32"/>
            <w:tcBorders>
              <w:top w:val="single" w:sz="4" w:space="0" w:color="auto"/>
              <w:left w:val="single" w:sz="4" w:space="0" w:color="auto"/>
              <w:bottom w:val="single" w:sz="4" w:space="0" w:color="auto"/>
              <w:right w:val="single" w:sz="4" w:space="0" w:color="auto"/>
            </w:tcBorders>
            <w:shd w:val="clear" w:color="000000" w:fill="FFFFFF"/>
            <w:noWrap/>
            <w:vAlign w:val="center"/>
          </w:tcPr>
          <w:p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p>
          <w:p w:rsidR="00E73CEE" w:rsidRPr="00E73CEE" w:rsidRDefault="00E73CEE" w:rsidP="00E73CEE">
            <w:pPr>
              <w:spacing w:after="0" w:line="240" w:lineRule="auto"/>
              <w:jc w:val="center"/>
              <w:rPr>
                <w:rFonts w:ascii="Times New Roman" w:eastAsia="Times New Roman" w:hAnsi="Times New Roman" w:cs="Times New Roman"/>
                <w:b/>
                <w:sz w:val="24"/>
                <w:szCs w:val="24"/>
                <w:lang w:eastAsia="hr-HR"/>
              </w:rPr>
            </w:pPr>
            <w:r w:rsidRPr="00E73CEE">
              <w:rPr>
                <w:rFonts w:ascii="Times New Roman" w:eastAsia="Times New Roman" w:hAnsi="Times New Roman" w:cs="Times New Roman"/>
                <w:b/>
                <w:sz w:val="24"/>
                <w:szCs w:val="24"/>
                <w:lang w:eastAsia="hr-HR"/>
              </w:rPr>
              <w:t>OBRAZAC PRIJAVE ZA  SUFINANCIRANJE RAZVOJA  LOVSTVA NA PODRUČJU SISAČKO-MOSLAVAČKE ŽUPANIJE</w:t>
            </w:r>
          </w:p>
          <w:p w:rsidR="00E73CEE" w:rsidRPr="00E73CEE" w:rsidRDefault="00E73CEE" w:rsidP="00E73CEE">
            <w:pPr>
              <w:spacing w:after="0" w:line="240" w:lineRule="auto"/>
              <w:ind w:left="780"/>
              <w:jc w:val="center"/>
              <w:rPr>
                <w:rFonts w:ascii="Times New Roman" w:eastAsia="Times New Roman" w:hAnsi="Times New Roman" w:cs="Times New Roman"/>
                <w:b/>
                <w:sz w:val="20"/>
                <w:szCs w:val="20"/>
                <w:lang w:eastAsia="hr-HR"/>
              </w:rPr>
            </w:pPr>
          </w:p>
        </w:tc>
      </w:tr>
      <w:tr w:rsidR="00E73CEE" w:rsidRPr="00E73CEE" w:rsidTr="00652C6D">
        <w:trPr>
          <w:cantSplit/>
          <w:trHeight w:val="336"/>
          <w:jc w:val="center"/>
        </w:trPr>
        <w:tc>
          <w:tcPr>
            <w:tcW w:w="5000" w:type="pct"/>
            <w:gridSpan w:val="32"/>
            <w:tcBorders>
              <w:top w:val="single" w:sz="4" w:space="0" w:color="auto"/>
              <w:left w:val="single" w:sz="4" w:space="0" w:color="auto"/>
              <w:bottom w:val="nil"/>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jc w:val="center"/>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OSNOVNI PODACI O PRIJAVITELJU</w:t>
            </w:r>
            <w:r w:rsidRPr="00E73CEE">
              <w:rPr>
                <w:rFonts w:ascii="Times New Roman" w:eastAsia="Times New Roman" w:hAnsi="Times New Roman" w:cs="Times New Roman"/>
                <w:color w:val="FFFFFF" w:themeColor="background1"/>
                <w:sz w:val="20"/>
                <w:szCs w:val="20"/>
                <w:vertAlign w:val="superscript"/>
                <w:lang w:eastAsia="hr-HR"/>
              </w:rPr>
              <w:t>1</w:t>
            </w:r>
          </w:p>
        </w:tc>
      </w:tr>
      <w:tr w:rsidR="00E73CEE" w:rsidRPr="00E73CEE" w:rsidTr="00652C6D">
        <w:trPr>
          <w:cantSplit/>
          <w:trHeight w:val="695"/>
          <w:jc w:val="center"/>
        </w:trPr>
        <w:tc>
          <w:tcPr>
            <w:tcW w:w="1439" w:type="pct"/>
            <w:tcBorders>
              <w:top w:val="single" w:sz="4" w:space="0" w:color="auto"/>
              <w:left w:val="single" w:sz="4" w:space="0" w:color="auto"/>
              <w:bottom w:val="nil"/>
              <w:right w:val="nil"/>
            </w:tcBorders>
            <w:shd w:val="clear" w:color="auto" w:fill="2F5496" w:themeFill="accent1" w:themeFillShade="BF"/>
            <w:vAlign w:val="center"/>
            <w:hideMark/>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Naziv prijavitelja</w:t>
            </w:r>
          </w:p>
          <w:p w:rsidR="00E73CEE" w:rsidRPr="00E73CEE" w:rsidRDefault="00E73CEE" w:rsidP="00E73CEE">
            <w:pPr>
              <w:spacing w:after="0" w:line="240" w:lineRule="auto"/>
              <w:rPr>
                <w:rFonts w:ascii="Times New Roman" w:eastAsia="Times New Roman" w:hAnsi="Times New Roman" w:cs="Times New Roman"/>
                <w:i/>
                <w:color w:val="FFFFFF" w:themeColor="background1"/>
                <w:sz w:val="20"/>
                <w:szCs w:val="20"/>
                <w:vertAlign w:val="superscript"/>
                <w:lang w:eastAsia="hr-HR"/>
              </w:rPr>
            </w:pPr>
            <w:r w:rsidRPr="00E73CEE">
              <w:rPr>
                <w:rFonts w:ascii="Times New Roman" w:eastAsia="Times New Roman" w:hAnsi="Times New Roman" w:cs="Times New Roman"/>
                <w:i/>
                <w:color w:val="FFFFFF" w:themeColor="background1"/>
                <w:sz w:val="20"/>
                <w:szCs w:val="20"/>
                <w:lang w:eastAsia="hr-HR"/>
              </w:rPr>
              <w:t>(puni naziv)</w:t>
            </w:r>
          </w:p>
        </w:tc>
        <w:tc>
          <w:tcPr>
            <w:tcW w:w="3561" w:type="pct"/>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E73CEE" w:rsidRPr="00E73CEE" w:rsidTr="00652C6D">
        <w:trPr>
          <w:cantSplit/>
          <w:trHeight w:val="665"/>
          <w:jc w:val="center"/>
        </w:trPr>
        <w:tc>
          <w:tcPr>
            <w:tcW w:w="1439"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Lovište broj:</w:t>
            </w:r>
          </w:p>
          <w:p w:rsidR="00E73CEE" w:rsidRPr="00E73CEE" w:rsidRDefault="00E73CEE" w:rsidP="00E73CEE">
            <w:pPr>
              <w:spacing w:after="0" w:line="240" w:lineRule="auto"/>
              <w:rPr>
                <w:rFonts w:ascii="Times New Roman" w:eastAsia="Times New Roman" w:hAnsi="Times New Roman" w:cs="Times New Roman"/>
                <w:i/>
                <w:color w:val="FFFFFF" w:themeColor="background1"/>
                <w:sz w:val="20"/>
                <w:szCs w:val="20"/>
                <w:lang w:eastAsia="hr-HR"/>
              </w:rPr>
            </w:pPr>
          </w:p>
        </w:tc>
        <w:tc>
          <w:tcPr>
            <w:tcW w:w="3561" w:type="pct"/>
            <w:gridSpan w:val="31"/>
            <w:tcBorders>
              <w:top w:val="single" w:sz="4" w:space="0" w:color="auto"/>
              <w:left w:val="nil"/>
              <w:bottom w:val="single" w:sz="4" w:space="0" w:color="auto"/>
              <w:right w:val="single" w:sz="4" w:space="0" w:color="auto"/>
            </w:tcBorders>
            <w:shd w:val="clear" w:color="auto" w:fill="auto"/>
            <w:vAlign w:val="center"/>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E73CEE" w:rsidRPr="00E73CEE" w:rsidTr="00652C6D">
        <w:trPr>
          <w:cantSplit/>
          <w:trHeight w:val="778"/>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 xml:space="preserve">Adresa i sjedište </w:t>
            </w:r>
          </w:p>
          <w:p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Adresa za dostavu pošte</w:t>
            </w:r>
            <w:r w:rsidRPr="00E73CEE">
              <w:rPr>
                <w:rFonts w:ascii="Times New Roman" w:eastAsia="Times New Roman" w:hAnsi="Times New Roman" w:cs="Times New Roman"/>
                <w:color w:val="FFFFFF" w:themeColor="background1"/>
                <w:sz w:val="20"/>
                <w:szCs w:val="20"/>
                <w:lang w:eastAsia="hr-HR"/>
              </w:rPr>
              <w:t xml:space="preserve"> </w:t>
            </w:r>
            <w:r w:rsidRPr="00E73CEE">
              <w:rPr>
                <w:rFonts w:ascii="Times New Roman" w:eastAsia="Times New Roman" w:hAnsi="Times New Roman" w:cs="Times New Roman"/>
                <w:color w:val="FFFFFF" w:themeColor="background1"/>
                <w:sz w:val="20"/>
                <w:szCs w:val="20"/>
                <w:lang w:eastAsia="hr-HR"/>
              </w:rPr>
              <w:br/>
            </w:r>
            <w:r w:rsidRPr="00E73CEE">
              <w:rPr>
                <w:rFonts w:ascii="Times New Roman" w:eastAsia="Times New Roman" w:hAnsi="Times New Roman" w:cs="Times New Roman"/>
                <w:i/>
                <w:color w:val="FFFFFF" w:themeColor="background1"/>
                <w:sz w:val="20"/>
                <w:szCs w:val="20"/>
                <w:lang w:eastAsia="hr-HR"/>
              </w:rPr>
              <w:t>(ako se razlikuje od adrese sjedišta)</w:t>
            </w:r>
          </w:p>
        </w:tc>
        <w:tc>
          <w:tcPr>
            <w:tcW w:w="3561" w:type="pct"/>
            <w:gridSpan w:val="31"/>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652C6D" w:rsidRPr="00E73CEE" w:rsidTr="00652C6D">
        <w:trPr>
          <w:cantSplit/>
          <w:trHeight w:val="546"/>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OIB</w:t>
            </w:r>
          </w:p>
        </w:tc>
        <w:tc>
          <w:tcPr>
            <w:tcW w:w="137" w:type="pct"/>
            <w:tcBorders>
              <w:top w:val="single" w:sz="4" w:space="0" w:color="auto"/>
              <w:left w:val="nil"/>
              <w:bottom w:val="nil"/>
              <w:right w:val="nil"/>
            </w:tcBorders>
            <w:shd w:val="clear" w:color="auto" w:fill="2F5496" w:themeFill="accent1" w:themeFillShade="BF"/>
            <w:noWrap/>
            <w:vAlign w:val="center"/>
            <w:hideMark/>
          </w:tcPr>
          <w:p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c>
          <w:tcPr>
            <w:tcW w:w="128" w:type="pct"/>
            <w:gridSpan w:val="2"/>
            <w:tcBorders>
              <w:top w:val="single" w:sz="4" w:space="0" w:color="auto"/>
              <w:left w:val="single" w:sz="4" w:space="0" w:color="auto"/>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0" w:type="pct"/>
            <w:gridSpan w:val="2"/>
            <w:tcBorders>
              <w:top w:val="single" w:sz="4" w:space="0" w:color="auto"/>
              <w:left w:val="nil"/>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7" w:type="pct"/>
            <w:gridSpan w:val="3"/>
            <w:tcBorders>
              <w:top w:val="single" w:sz="4" w:space="0" w:color="auto"/>
              <w:left w:val="nil"/>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5" w:type="pct"/>
            <w:gridSpan w:val="2"/>
            <w:tcBorders>
              <w:top w:val="single" w:sz="4" w:space="0" w:color="auto"/>
              <w:left w:val="nil"/>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478" w:type="pct"/>
            <w:gridSpan w:val="4"/>
            <w:tcBorders>
              <w:top w:val="single" w:sz="4" w:space="0" w:color="auto"/>
              <w:left w:val="nil"/>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2" w:type="pct"/>
            <w:gridSpan w:val="2"/>
            <w:tcBorders>
              <w:top w:val="single" w:sz="4" w:space="0" w:color="auto"/>
              <w:left w:val="nil"/>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0" w:type="pct"/>
            <w:gridSpan w:val="2"/>
            <w:tcBorders>
              <w:top w:val="single" w:sz="4" w:space="0" w:color="auto"/>
              <w:left w:val="nil"/>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3" w:type="pct"/>
            <w:gridSpan w:val="2"/>
            <w:tcBorders>
              <w:top w:val="single" w:sz="4" w:space="0" w:color="auto"/>
              <w:left w:val="nil"/>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8" w:type="pct"/>
            <w:gridSpan w:val="2"/>
            <w:tcBorders>
              <w:top w:val="single" w:sz="4" w:space="0" w:color="auto"/>
              <w:left w:val="nil"/>
              <w:bottom w:val="nil"/>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21" w:type="pct"/>
            <w:gridSpan w:val="7"/>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652C6D" w:rsidRPr="00E73CEE" w:rsidTr="00652C6D">
        <w:trPr>
          <w:cantSplit/>
          <w:trHeight w:val="544"/>
          <w:jc w:val="center"/>
        </w:trPr>
        <w:tc>
          <w:tcPr>
            <w:tcW w:w="1439" w:type="pct"/>
            <w:tcBorders>
              <w:top w:val="nil"/>
              <w:left w:val="single" w:sz="4" w:space="0" w:color="auto"/>
              <w:bottom w:val="single" w:sz="4" w:space="0" w:color="000000"/>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IBAN</w:t>
            </w:r>
          </w:p>
          <w:p w:rsidR="00E73CEE" w:rsidRPr="00E73CEE" w:rsidRDefault="00E73CEE" w:rsidP="00E73CEE">
            <w:pPr>
              <w:spacing w:after="0" w:line="240" w:lineRule="auto"/>
              <w:rPr>
                <w:rFonts w:ascii="Times New Roman" w:eastAsia="Times New Roman" w:hAnsi="Times New Roman" w:cs="Times New Roman"/>
                <w:i/>
                <w:color w:val="FFFFFF" w:themeColor="background1"/>
                <w:sz w:val="20"/>
                <w:szCs w:val="20"/>
                <w:vertAlign w:val="superscript"/>
                <w:lang w:eastAsia="hr-HR"/>
              </w:rPr>
            </w:pPr>
            <w:r w:rsidRPr="00E73CEE">
              <w:rPr>
                <w:rFonts w:ascii="Times New Roman" w:eastAsia="Times New Roman" w:hAnsi="Times New Roman" w:cs="Times New Roman"/>
                <w:i/>
                <w:color w:val="FFFFFF" w:themeColor="background1"/>
                <w:sz w:val="20"/>
                <w:szCs w:val="20"/>
                <w:lang w:eastAsia="hr-HR"/>
              </w:rPr>
              <w:t>(broj žiro-računa)</w:t>
            </w:r>
          </w:p>
        </w:tc>
        <w:tc>
          <w:tcPr>
            <w:tcW w:w="137" w:type="pct"/>
            <w:tcBorders>
              <w:top w:val="single" w:sz="4" w:space="0" w:color="auto"/>
              <w:left w:val="nil"/>
              <w:bottom w:val="single" w:sz="4" w:space="0" w:color="auto"/>
              <w:right w:val="nil"/>
            </w:tcBorders>
            <w:shd w:val="clear" w:color="auto" w:fill="2F5496" w:themeFill="accent1" w:themeFillShade="BF"/>
            <w:noWrap/>
            <w:vAlign w:val="center"/>
            <w:hideMark/>
          </w:tcPr>
          <w:p w:rsidR="00E73CEE" w:rsidRPr="00E73CEE" w:rsidRDefault="00E73CEE" w:rsidP="00E73CEE">
            <w:pPr>
              <w:spacing w:after="0" w:line="240" w:lineRule="auto"/>
              <w:jc w:val="center"/>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HR</w:t>
            </w:r>
          </w:p>
        </w:tc>
        <w:tc>
          <w:tcPr>
            <w:tcW w:w="1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9" w:type="pct"/>
            <w:gridSpan w:val="2"/>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7" w:type="pct"/>
            <w:gridSpan w:val="2"/>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2" w:type="pct"/>
            <w:gridSpan w:val="3"/>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7" w:type="pct"/>
            <w:gridSpan w:val="3"/>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321" w:type="pct"/>
            <w:gridSpan w:val="2"/>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gridSpan w:val="2"/>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5" w:type="pct"/>
            <w:gridSpan w:val="2"/>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36" w:type="pct"/>
            <w:gridSpan w:val="2"/>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3" w:type="pct"/>
            <w:gridSpan w:val="2"/>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r>
      <w:tr w:rsidR="00E73CEE" w:rsidRPr="00E73CEE" w:rsidTr="00652C6D">
        <w:trPr>
          <w:cantSplit/>
          <w:trHeight w:val="568"/>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Osoba ovlaštena za zastupanje</w:t>
            </w:r>
          </w:p>
        </w:tc>
        <w:tc>
          <w:tcPr>
            <w:tcW w:w="3561" w:type="pct"/>
            <w:gridSpan w:val="31"/>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r>
      <w:tr w:rsidR="00E73CEE" w:rsidRPr="00E73CEE" w:rsidTr="00652C6D">
        <w:trPr>
          <w:cantSplit/>
          <w:trHeight w:val="568"/>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i/>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Telefon / telefaks/mobitel</w:t>
            </w:r>
          </w:p>
        </w:tc>
        <w:tc>
          <w:tcPr>
            <w:tcW w:w="1245" w:type="pct"/>
            <w:gridSpan w:val="14"/>
            <w:tcBorders>
              <w:top w:val="single" w:sz="4" w:space="0" w:color="auto"/>
              <w:left w:val="nil"/>
              <w:bottom w:val="single" w:sz="4" w:space="0" w:color="auto"/>
              <w:right w:val="single" w:sz="4" w:space="0" w:color="000000"/>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2315" w:type="pct"/>
            <w:gridSpan w:val="17"/>
            <w:tcBorders>
              <w:top w:val="single" w:sz="4" w:space="0" w:color="auto"/>
              <w:left w:val="nil"/>
              <w:bottom w:val="single" w:sz="4" w:space="0" w:color="auto"/>
              <w:right w:val="single" w:sz="4" w:space="0" w:color="auto"/>
            </w:tcBorders>
            <w:shd w:val="clear" w:color="auto" w:fill="auto"/>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r>
      <w:tr w:rsidR="00E73CEE" w:rsidRPr="00E73CEE" w:rsidTr="00652C6D">
        <w:trPr>
          <w:cantSplit/>
          <w:trHeight w:val="595"/>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Adresa e-pošte</w:t>
            </w:r>
          </w:p>
        </w:tc>
        <w:tc>
          <w:tcPr>
            <w:tcW w:w="3561" w:type="pct"/>
            <w:gridSpan w:val="31"/>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E73CEE" w:rsidRPr="00E73CEE" w:rsidTr="00652C6D">
        <w:trPr>
          <w:cantSplit/>
          <w:trHeight w:val="548"/>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Web stranica prijavitelja</w:t>
            </w:r>
          </w:p>
        </w:tc>
        <w:tc>
          <w:tcPr>
            <w:tcW w:w="3561" w:type="pct"/>
            <w:gridSpan w:val="31"/>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652C6D" w:rsidRPr="00E73CEE" w:rsidTr="00652C6D">
        <w:trPr>
          <w:cantSplit/>
          <w:trHeight w:val="546"/>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NKD broj</w:t>
            </w:r>
          </w:p>
          <w:p w:rsidR="00E73CEE" w:rsidRPr="00E73CEE" w:rsidRDefault="00E73CEE" w:rsidP="00E73CEE">
            <w:pPr>
              <w:spacing w:after="0" w:line="240" w:lineRule="auto"/>
              <w:rPr>
                <w:rFonts w:ascii="Times New Roman" w:eastAsia="Times New Roman" w:hAnsi="Times New Roman" w:cs="Times New Roman"/>
                <w:i/>
                <w:color w:val="FFFFFF" w:themeColor="background1"/>
                <w:sz w:val="20"/>
                <w:szCs w:val="20"/>
                <w:lang w:eastAsia="hr-HR"/>
              </w:rPr>
            </w:pPr>
            <w:r w:rsidRPr="00E73CEE">
              <w:rPr>
                <w:rFonts w:ascii="Times New Roman" w:eastAsia="Times New Roman" w:hAnsi="Times New Roman" w:cs="Times New Roman"/>
                <w:i/>
                <w:color w:val="FFFFFF" w:themeColor="background1"/>
                <w:sz w:val="20"/>
                <w:szCs w:val="20"/>
                <w:lang w:eastAsia="hr-HR"/>
              </w:rPr>
              <w:t>(Nacionalna klasifikacija djelatnosti)</w:t>
            </w:r>
          </w:p>
        </w:tc>
        <w:tc>
          <w:tcPr>
            <w:tcW w:w="137" w:type="pct"/>
            <w:tcBorders>
              <w:top w:val="single" w:sz="4" w:space="0" w:color="auto"/>
              <w:left w:val="nil"/>
              <w:bottom w:val="single" w:sz="4" w:space="0" w:color="auto"/>
              <w:right w:val="nil"/>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p>
        </w:tc>
        <w:tc>
          <w:tcPr>
            <w:tcW w:w="1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N</w:t>
            </w:r>
          </w:p>
        </w:tc>
        <w:tc>
          <w:tcPr>
            <w:tcW w:w="160" w:type="pct"/>
            <w:gridSpan w:val="2"/>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K</w:t>
            </w:r>
          </w:p>
        </w:tc>
        <w:tc>
          <w:tcPr>
            <w:tcW w:w="157" w:type="pct"/>
            <w:gridSpan w:val="3"/>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D</w:t>
            </w:r>
          </w:p>
        </w:tc>
        <w:tc>
          <w:tcPr>
            <w:tcW w:w="165" w:type="pct"/>
            <w:gridSpan w:val="2"/>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FF0000"/>
                <w:sz w:val="20"/>
                <w:szCs w:val="20"/>
                <w:lang w:eastAsia="hr-HR"/>
              </w:rPr>
            </w:pPr>
          </w:p>
        </w:tc>
        <w:tc>
          <w:tcPr>
            <w:tcW w:w="116" w:type="pct"/>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FF0000"/>
                <w:sz w:val="20"/>
                <w:szCs w:val="20"/>
                <w:lang w:eastAsia="hr-HR"/>
              </w:rPr>
            </w:pPr>
          </w:p>
        </w:tc>
        <w:tc>
          <w:tcPr>
            <w:tcW w:w="478" w:type="pct"/>
            <w:gridSpan w:val="4"/>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FF0000"/>
                <w:sz w:val="20"/>
                <w:szCs w:val="20"/>
                <w:lang w:eastAsia="hr-HR"/>
              </w:rPr>
            </w:pPr>
          </w:p>
        </w:tc>
        <w:tc>
          <w:tcPr>
            <w:tcW w:w="116" w:type="pct"/>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FF0000"/>
                <w:sz w:val="20"/>
                <w:szCs w:val="20"/>
                <w:lang w:eastAsia="hr-HR"/>
              </w:rPr>
            </w:pPr>
          </w:p>
        </w:tc>
        <w:tc>
          <w:tcPr>
            <w:tcW w:w="2103" w:type="pct"/>
            <w:gridSpan w:val="15"/>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FF0000"/>
                <w:sz w:val="20"/>
                <w:szCs w:val="20"/>
                <w:lang w:eastAsia="hr-HR"/>
              </w:rPr>
            </w:pPr>
          </w:p>
        </w:tc>
      </w:tr>
      <w:tr w:rsidR="00652C6D" w:rsidRPr="00E73CEE" w:rsidTr="00652C6D">
        <w:trPr>
          <w:cantSplit/>
          <w:trHeight w:val="546"/>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Registarski broj udruge</w:t>
            </w:r>
          </w:p>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i/>
                <w:color w:val="FFFFFF" w:themeColor="background1"/>
                <w:sz w:val="20"/>
                <w:szCs w:val="20"/>
                <w:lang w:eastAsia="hr-HR"/>
              </w:rPr>
              <w:t>(Registar udruga u RH)</w:t>
            </w:r>
            <w:r w:rsidRPr="00E73CEE">
              <w:rPr>
                <w:rFonts w:ascii="Times New Roman" w:eastAsia="Times New Roman" w:hAnsi="Times New Roman" w:cs="Times New Roman"/>
                <w:i/>
                <w:color w:val="FFFFFF" w:themeColor="background1"/>
                <w:sz w:val="20"/>
                <w:szCs w:val="20"/>
                <w:vertAlign w:val="superscript"/>
                <w:lang w:eastAsia="hr-HR"/>
              </w:rPr>
              <w:t>2</w:t>
            </w:r>
          </w:p>
        </w:tc>
        <w:tc>
          <w:tcPr>
            <w:tcW w:w="137" w:type="pct"/>
            <w:tcBorders>
              <w:top w:val="single" w:sz="4" w:space="0" w:color="auto"/>
              <w:left w:val="nil"/>
              <w:bottom w:val="single" w:sz="4" w:space="0" w:color="auto"/>
              <w:right w:val="nil"/>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c>
          <w:tcPr>
            <w:tcW w:w="1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0" w:type="pct"/>
            <w:gridSpan w:val="2"/>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7" w:type="pct"/>
            <w:gridSpan w:val="3"/>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5" w:type="pct"/>
            <w:gridSpan w:val="2"/>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478" w:type="pct"/>
            <w:gridSpan w:val="4"/>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2" w:type="pct"/>
            <w:gridSpan w:val="2"/>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962" w:type="pct"/>
            <w:gridSpan w:val="13"/>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E73CEE" w:rsidRPr="00E73CEE" w:rsidTr="00652C6D">
        <w:trPr>
          <w:cantSplit/>
          <w:trHeight w:val="546"/>
          <w:jc w:val="center"/>
        </w:trPr>
        <w:tc>
          <w:tcPr>
            <w:tcW w:w="1439"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lastRenderedPageBreak/>
              <w:t>Godina upisa u registar udruga RH</w:t>
            </w:r>
            <w:r w:rsidRPr="00E73CEE">
              <w:rPr>
                <w:rFonts w:ascii="Times New Roman" w:eastAsia="Times New Roman" w:hAnsi="Times New Roman" w:cs="Times New Roman"/>
                <w:b/>
                <w:color w:val="FFFFFF" w:themeColor="background1"/>
                <w:sz w:val="20"/>
                <w:szCs w:val="20"/>
                <w:vertAlign w:val="superscript"/>
                <w:lang w:eastAsia="hr-HR"/>
              </w:rPr>
              <w:t>2</w:t>
            </w:r>
          </w:p>
        </w:tc>
        <w:tc>
          <w:tcPr>
            <w:tcW w:w="3561" w:type="pct"/>
            <w:gridSpan w:val="31"/>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652C6D" w:rsidRPr="00E73CEE" w:rsidTr="00652C6D">
        <w:trPr>
          <w:cantSplit/>
          <w:trHeight w:val="546"/>
          <w:jc w:val="center"/>
        </w:trPr>
        <w:tc>
          <w:tcPr>
            <w:tcW w:w="1439"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RNO broj</w:t>
            </w:r>
            <w:r w:rsidRPr="00E73CEE">
              <w:rPr>
                <w:rFonts w:ascii="Times New Roman" w:eastAsia="Times New Roman" w:hAnsi="Times New Roman" w:cs="Times New Roman"/>
                <w:b/>
                <w:color w:val="FFFFFF"/>
                <w:sz w:val="20"/>
                <w:szCs w:val="20"/>
                <w:vertAlign w:val="superscript"/>
                <w:lang w:eastAsia="hr-HR"/>
              </w:rPr>
              <w:t>2</w:t>
            </w:r>
          </w:p>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i/>
                <w:color w:val="FFFFFF" w:themeColor="background1"/>
                <w:sz w:val="20"/>
                <w:szCs w:val="20"/>
                <w:lang w:eastAsia="hr-HR"/>
              </w:rPr>
              <w:t>(Registar neprofitnih organizacija RH)</w:t>
            </w:r>
          </w:p>
        </w:tc>
        <w:tc>
          <w:tcPr>
            <w:tcW w:w="137" w:type="pct"/>
            <w:tcBorders>
              <w:top w:val="single" w:sz="4" w:space="0" w:color="auto"/>
              <w:left w:val="nil"/>
              <w:bottom w:val="nil"/>
              <w:right w:val="nil"/>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c>
          <w:tcPr>
            <w:tcW w:w="128" w:type="pct"/>
            <w:gridSpan w:val="2"/>
            <w:tcBorders>
              <w:top w:val="single" w:sz="4" w:space="0" w:color="auto"/>
              <w:left w:val="single" w:sz="4" w:space="0" w:color="auto"/>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0" w:type="pct"/>
            <w:gridSpan w:val="2"/>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7" w:type="pct"/>
            <w:gridSpan w:val="3"/>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5" w:type="pct"/>
            <w:gridSpan w:val="2"/>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478" w:type="pct"/>
            <w:gridSpan w:val="4"/>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2103" w:type="pct"/>
            <w:gridSpan w:val="15"/>
            <w:tcBorders>
              <w:top w:val="single" w:sz="4" w:space="0" w:color="auto"/>
              <w:left w:val="nil"/>
              <w:bottom w:val="nil"/>
              <w:right w:val="single" w:sz="4" w:space="0" w:color="auto"/>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652C6D" w:rsidRPr="00E73CEE" w:rsidTr="00652C6D">
        <w:trPr>
          <w:cantSplit/>
          <w:trHeight w:val="546"/>
          <w:jc w:val="center"/>
        </w:trPr>
        <w:tc>
          <w:tcPr>
            <w:tcW w:w="1439"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Matični broj</w:t>
            </w:r>
            <w:r w:rsidRPr="00E73CEE">
              <w:rPr>
                <w:rFonts w:ascii="Times New Roman" w:eastAsia="Times New Roman" w:hAnsi="Times New Roman" w:cs="Times New Roman"/>
                <w:b/>
                <w:color w:val="FFFFFF"/>
                <w:sz w:val="20"/>
                <w:szCs w:val="20"/>
                <w:vertAlign w:val="superscript"/>
                <w:lang w:eastAsia="hr-HR"/>
              </w:rPr>
              <w:t>2</w:t>
            </w:r>
          </w:p>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i/>
                <w:color w:val="FFFFFF" w:themeColor="background1"/>
                <w:sz w:val="20"/>
                <w:szCs w:val="20"/>
                <w:lang w:eastAsia="hr-HR"/>
              </w:rPr>
              <w:t>(Registar neprofitnih organizacija RH)</w:t>
            </w:r>
          </w:p>
        </w:tc>
        <w:tc>
          <w:tcPr>
            <w:tcW w:w="137" w:type="pct"/>
            <w:tcBorders>
              <w:top w:val="single" w:sz="4" w:space="0" w:color="auto"/>
              <w:left w:val="nil"/>
              <w:bottom w:val="nil"/>
              <w:right w:val="nil"/>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c>
          <w:tcPr>
            <w:tcW w:w="128" w:type="pct"/>
            <w:gridSpan w:val="2"/>
            <w:tcBorders>
              <w:top w:val="single" w:sz="4" w:space="0" w:color="auto"/>
              <w:left w:val="single" w:sz="4" w:space="0" w:color="auto"/>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0" w:type="pct"/>
            <w:gridSpan w:val="2"/>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7" w:type="pct"/>
            <w:gridSpan w:val="3"/>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5" w:type="pct"/>
            <w:gridSpan w:val="2"/>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478" w:type="pct"/>
            <w:gridSpan w:val="4"/>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2103" w:type="pct"/>
            <w:gridSpan w:val="15"/>
            <w:tcBorders>
              <w:top w:val="single" w:sz="4" w:space="0" w:color="auto"/>
              <w:left w:val="nil"/>
              <w:bottom w:val="nil"/>
              <w:right w:val="single" w:sz="4" w:space="0" w:color="auto"/>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D02B00" w:rsidRPr="00E73CEE" w:rsidTr="00652C6D">
        <w:trPr>
          <w:cantSplit/>
          <w:trHeight w:val="162"/>
          <w:jc w:val="center"/>
        </w:trPr>
        <w:tc>
          <w:tcPr>
            <w:tcW w:w="1439"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Broj članova udruge</w:t>
            </w:r>
            <w:r w:rsidRPr="00E73CEE">
              <w:rPr>
                <w:rFonts w:ascii="Times New Roman" w:eastAsia="Times New Roman" w:hAnsi="Times New Roman" w:cs="Times New Roman"/>
                <w:b/>
                <w:color w:val="FFFFFF"/>
                <w:sz w:val="20"/>
                <w:szCs w:val="20"/>
                <w:vertAlign w:val="superscript"/>
                <w:lang w:eastAsia="hr-HR"/>
              </w:rPr>
              <w:t>2</w:t>
            </w:r>
          </w:p>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i/>
                <w:color w:val="FFFFFF" w:themeColor="background1"/>
                <w:sz w:val="20"/>
                <w:szCs w:val="20"/>
                <w:lang w:eastAsia="hr-HR"/>
              </w:rPr>
              <w:t>(upisati broj)</w:t>
            </w:r>
          </w:p>
        </w:tc>
        <w:tc>
          <w:tcPr>
            <w:tcW w:w="137" w:type="pct"/>
            <w:tcBorders>
              <w:top w:val="single" w:sz="4" w:space="0" w:color="auto"/>
              <w:left w:val="nil"/>
              <w:bottom w:val="single" w:sz="4" w:space="0" w:color="auto"/>
              <w:right w:val="nil"/>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c>
          <w:tcPr>
            <w:tcW w:w="1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0" w:type="pct"/>
            <w:gridSpan w:val="2"/>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7" w:type="pct"/>
            <w:gridSpan w:val="3"/>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2978" w:type="pct"/>
            <w:gridSpan w:val="23"/>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bl>
    <w:p w:rsidR="00E73CEE" w:rsidRPr="00E73CEE" w:rsidRDefault="00E73CEE" w:rsidP="00E73CEE">
      <w:pPr>
        <w:tabs>
          <w:tab w:val="left" w:pos="3525"/>
        </w:tabs>
        <w:rPr>
          <w:rFonts w:ascii="Times New Roman" w:eastAsia="Calibri" w:hAnsi="Times New Roman" w:cs="Times New Roman"/>
          <w:sz w:val="20"/>
          <w:szCs w:val="20"/>
        </w:rPr>
      </w:pPr>
      <w:r w:rsidRPr="00E73CEE">
        <w:rPr>
          <w:rFonts w:ascii="Times New Roman" w:eastAsia="Calibri" w:hAnsi="Times New Roman" w:cs="Times New Roman"/>
          <w:sz w:val="20"/>
          <w:szCs w:val="20"/>
        </w:rPr>
        <w:tab/>
      </w:r>
    </w:p>
    <w:tbl>
      <w:tblPr>
        <w:tblW w:w="5631" w:type="pct"/>
        <w:jc w:val="center"/>
        <w:tblLayout w:type="fixed"/>
        <w:tblLook w:val="04A0" w:firstRow="1" w:lastRow="0" w:firstColumn="1" w:lastColumn="0" w:noHBand="0" w:noVBand="1"/>
      </w:tblPr>
      <w:tblGrid>
        <w:gridCol w:w="3258"/>
        <w:gridCol w:w="286"/>
        <w:gridCol w:w="269"/>
        <w:gridCol w:w="335"/>
        <w:gridCol w:w="333"/>
        <w:gridCol w:w="73"/>
        <w:gridCol w:w="812"/>
        <w:gridCol w:w="4840"/>
      </w:tblGrid>
      <w:tr w:rsidR="00E73CEE" w:rsidRPr="00E73CEE" w:rsidTr="00652C6D">
        <w:trPr>
          <w:cantSplit/>
          <w:trHeight w:val="49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jc w:val="center"/>
              <w:rPr>
                <w:rFonts w:ascii="Times New Roman" w:eastAsia="Times New Roman" w:hAnsi="Times New Roman" w:cs="Times New Roman"/>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 xml:space="preserve">PODACI  O AKTIVNOSTIMA KOJI PRIJAVLJUJE ZA </w:t>
            </w:r>
            <w:r w:rsidRPr="00E73CEE">
              <w:rPr>
                <w:rFonts w:ascii="Times New Roman" w:eastAsia="Times New Roman" w:hAnsi="Times New Roman" w:cs="Times New Roman"/>
                <w:b/>
                <w:color w:val="FFFFFF"/>
                <w:sz w:val="20"/>
                <w:szCs w:val="20"/>
                <w:lang w:eastAsia="hr-HR"/>
              </w:rPr>
              <w:t xml:space="preserve">SUFINANCIRANJE TROŠKA NAKON </w:t>
            </w:r>
            <w:r w:rsidRPr="00E73CEE">
              <w:rPr>
                <w:rFonts w:ascii="Times New Roman" w:eastAsia="Times New Roman" w:hAnsi="Times New Roman" w:cs="Times New Roman"/>
                <w:b/>
                <w:iCs/>
                <w:color w:val="FFFFFF"/>
                <w:sz w:val="20"/>
                <w:szCs w:val="20"/>
                <w:lang w:eastAsia="hr-HR"/>
              </w:rPr>
              <w:t>OBJAVE  JAVNOG POZIVA</w:t>
            </w:r>
            <w:r w:rsidRPr="00E73CEE">
              <w:rPr>
                <w:rFonts w:ascii="Times New Roman" w:eastAsia="Times New Roman" w:hAnsi="Times New Roman" w:cs="Times New Roman"/>
                <w:color w:val="FFFFFF"/>
                <w:sz w:val="20"/>
                <w:szCs w:val="20"/>
                <w:vertAlign w:val="superscript"/>
                <w:lang w:eastAsia="hr-HR"/>
              </w:rPr>
              <w:t xml:space="preserve"> 4</w:t>
            </w:r>
          </w:p>
        </w:tc>
      </w:tr>
      <w:tr w:rsidR="00E73CEE" w:rsidRPr="00E73CEE" w:rsidTr="00652C6D">
        <w:trPr>
          <w:cantSplit/>
          <w:trHeight w:val="564"/>
          <w:jc w:val="center"/>
        </w:trPr>
        <w:tc>
          <w:tcPr>
            <w:tcW w:w="1596"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Naziv aktivnosti</w:t>
            </w:r>
          </w:p>
        </w:tc>
        <w:tc>
          <w:tcPr>
            <w:tcW w:w="3404" w:type="pct"/>
            <w:gridSpan w:val="7"/>
            <w:tcBorders>
              <w:top w:val="single" w:sz="4" w:space="0" w:color="auto"/>
              <w:left w:val="nil"/>
              <w:bottom w:val="single" w:sz="4" w:space="0" w:color="auto"/>
              <w:right w:val="single" w:sz="4" w:space="0" w:color="auto"/>
            </w:tcBorders>
            <w:shd w:val="clear" w:color="auto" w:fill="auto"/>
            <w:vAlign w:val="center"/>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E73CEE" w:rsidRPr="00E73CEE" w:rsidTr="00652C6D">
        <w:trPr>
          <w:cantSplit/>
          <w:trHeight w:val="562"/>
          <w:jc w:val="center"/>
        </w:trPr>
        <w:tc>
          <w:tcPr>
            <w:tcW w:w="1596" w:type="pct"/>
            <w:tcBorders>
              <w:top w:val="nil"/>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Početak provedbe  aktivnosti/</w:t>
            </w:r>
          </w:p>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Završetak provedbe aktivnosti</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E73CEE" w:rsidRPr="00E73CEE" w:rsidTr="00652C6D">
        <w:trPr>
          <w:cantSplit/>
          <w:trHeight w:val="546"/>
          <w:jc w:val="center"/>
        </w:trPr>
        <w:tc>
          <w:tcPr>
            <w:tcW w:w="1596"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 xml:space="preserve">Broj sudionika u projektu </w:t>
            </w:r>
            <w:r w:rsidRPr="00E73CEE">
              <w:rPr>
                <w:rFonts w:ascii="Times New Roman" w:eastAsia="Times New Roman" w:hAnsi="Times New Roman" w:cs="Times New Roman"/>
                <w:i/>
                <w:color w:val="FFFFFF" w:themeColor="background1"/>
                <w:sz w:val="20"/>
                <w:szCs w:val="20"/>
                <w:lang w:eastAsia="hr-HR"/>
              </w:rPr>
              <w:t>(upisati broj)</w:t>
            </w:r>
          </w:p>
        </w:tc>
        <w:tc>
          <w:tcPr>
            <w:tcW w:w="140" w:type="pct"/>
            <w:tcBorders>
              <w:top w:val="single" w:sz="4" w:space="0" w:color="auto"/>
              <w:left w:val="nil"/>
              <w:bottom w:val="single" w:sz="4" w:space="0" w:color="auto"/>
              <w:right w:val="nil"/>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4" w:type="pct"/>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2804" w:type="pct"/>
            <w:gridSpan w:val="3"/>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jc w:val="center"/>
        </w:trPr>
        <w:tc>
          <w:tcPr>
            <w:tcW w:w="5000" w:type="pct"/>
            <w:gridSpan w:val="8"/>
            <w:shd w:val="clear" w:color="auto" w:fill="2F5496" w:themeFill="accent1" w:themeFillShade="BF"/>
            <w:vAlign w:val="center"/>
            <w:hideMark/>
          </w:tcPr>
          <w:p w:rsidR="00E73CEE" w:rsidRPr="00E73CEE" w:rsidRDefault="00E73CEE" w:rsidP="00E73CEE">
            <w:pPr>
              <w:spacing w:after="0"/>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color w:val="FFFFFF" w:themeColor="background1"/>
                <w:sz w:val="20"/>
                <w:szCs w:val="20"/>
              </w:rPr>
              <w:t>PODACI O VODITELJU AKTIVNOSTI</w:t>
            </w: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jc w:val="center"/>
        </w:trPr>
        <w:tc>
          <w:tcPr>
            <w:tcW w:w="1596" w:type="pct"/>
            <w:shd w:val="clear" w:color="auto" w:fill="2F5496" w:themeFill="accent1" w:themeFillShade="BF"/>
            <w:vAlign w:val="center"/>
            <w:hideMark/>
          </w:tcPr>
          <w:p w:rsidR="00E73CEE" w:rsidRPr="00E73CEE" w:rsidRDefault="00E73CEE" w:rsidP="00E73CEE">
            <w:pPr>
              <w:spacing w:after="0"/>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color w:val="FFFFFF" w:themeColor="background1"/>
                <w:sz w:val="20"/>
                <w:szCs w:val="20"/>
              </w:rPr>
              <w:t>Ime i prezime</w:t>
            </w:r>
          </w:p>
        </w:tc>
        <w:tc>
          <w:tcPr>
            <w:tcW w:w="3404" w:type="pct"/>
            <w:gridSpan w:val="7"/>
            <w:noWrap/>
            <w:vAlign w:val="center"/>
            <w:hideMark/>
          </w:tcPr>
          <w:p w:rsidR="00E73CEE" w:rsidRPr="00E73CEE" w:rsidRDefault="00E73CEE" w:rsidP="00E73CEE">
            <w:pPr>
              <w:spacing w:after="0"/>
              <w:rPr>
                <w:rFonts w:ascii="Times New Roman" w:eastAsia="Calibri" w:hAnsi="Times New Roman" w:cs="Times New Roman"/>
                <w:b/>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7"/>
          <w:jc w:val="center"/>
        </w:trPr>
        <w:tc>
          <w:tcPr>
            <w:tcW w:w="1596" w:type="pct"/>
            <w:shd w:val="clear" w:color="auto" w:fill="2F5496" w:themeFill="accent1" w:themeFillShade="BF"/>
            <w:vAlign w:val="center"/>
            <w:hideMark/>
          </w:tcPr>
          <w:p w:rsidR="00E73CEE" w:rsidRPr="00E73CEE" w:rsidRDefault="00E73CEE" w:rsidP="00E73CEE">
            <w:pPr>
              <w:spacing w:after="0"/>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color w:val="FFFFFF" w:themeColor="background1"/>
                <w:sz w:val="20"/>
                <w:szCs w:val="20"/>
              </w:rPr>
              <w:t>Broj mobitela</w:t>
            </w:r>
          </w:p>
        </w:tc>
        <w:tc>
          <w:tcPr>
            <w:tcW w:w="635" w:type="pct"/>
            <w:gridSpan w:val="5"/>
            <w:noWrap/>
            <w:vAlign w:val="center"/>
            <w:hideMark/>
          </w:tcPr>
          <w:p w:rsidR="00E73CEE" w:rsidRPr="00E73CEE" w:rsidRDefault="00E73CEE" w:rsidP="00E73CEE">
            <w:pPr>
              <w:spacing w:after="0"/>
              <w:rPr>
                <w:rFonts w:ascii="Times New Roman" w:eastAsia="Calibri" w:hAnsi="Times New Roman" w:cs="Times New Roman"/>
                <w:b/>
                <w:sz w:val="20"/>
                <w:szCs w:val="20"/>
              </w:rPr>
            </w:pPr>
          </w:p>
        </w:tc>
        <w:tc>
          <w:tcPr>
            <w:tcW w:w="398" w:type="pct"/>
            <w:shd w:val="clear" w:color="auto" w:fill="2F5496" w:themeFill="accent1" w:themeFillShade="BF"/>
            <w:noWrap/>
            <w:vAlign w:val="center"/>
            <w:hideMark/>
          </w:tcPr>
          <w:p w:rsidR="00E73CEE" w:rsidRPr="00E73CEE" w:rsidRDefault="00E73CEE" w:rsidP="00E73CEE">
            <w:pPr>
              <w:spacing w:after="0"/>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color w:val="FFFFFF" w:themeColor="background1"/>
                <w:sz w:val="20"/>
                <w:szCs w:val="20"/>
              </w:rPr>
              <w:t>E-pošta</w:t>
            </w:r>
          </w:p>
        </w:tc>
        <w:tc>
          <w:tcPr>
            <w:tcW w:w="2370" w:type="pct"/>
            <w:noWrap/>
            <w:vAlign w:val="center"/>
            <w:hideMark/>
          </w:tcPr>
          <w:p w:rsidR="00E73CEE" w:rsidRPr="00E73CEE" w:rsidRDefault="00E73CEE" w:rsidP="00E73CEE">
            <w:pPr>
              <w:spacing w:after="0"/>
              <w:rPr>
                <w:rFonts w:ascii="Times New Roman" w:eastAsia="Calibri" w:hAnsi="Times New Roman" w:cs="Times New Roman"/>
                <w:b/>
                <w:sz w:val="20"/>
                <w:szCs w:val="20"/>
              </w:rPr>
            </w:pPr>
          </w:p>
        </w:tc>
      </w:tr>
      <w:tr w:rsidR="00E73CEE" w:rsidRPr="00E73CEE" w:rsidTr="00652C6D">
        <w:trPr>
          <w:cantSplit/>
          <w:trHeight w:val="470"/>
          <w:jc w:val="center"/>
        </w:trPr>
        <w:tc>
          <w:tcPr>
            <w:tcW w:w="1596" w:type="pct"/>
            <w:tcBorders>
              <w:top w:val="nil"/>
              <w:left w:val="single" w:sz="4" w:space="0" w:color="auto"/>
              <w:bottom w:val="nil"/>
              <w:right w:val="single" w:sz="4" w:space="0" w:color="auto"/>
            </w:tcBorders>
            <w:shd w:val="clear" w:color="auto" w:fill="2F5496" w:themeFill="accent1" w:themeFillShade="BF"/>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Calibri" w:hAnsi="Times New Roman" w:cs="Times New Roman"/>
                <w:b/>
                <w:color w:val="FFFFFF" w:themeColor="background1"/>
                <w:sz w:val="20"/>
                <w:szCs w:val="20"/>
              </w:rPr>
              <w:t xml:space="preserve">Opis projekta, </w:t>
            </w:r>
            <w:r w:rsidRPr="00E73CEE">
              <w:rPr>
                <w:rFonts w:ascii="Times New Roman" w:eastAsia="Times New Roman" w:hAnsi="Times New Roman" w:cs="Times New Roman"/>
                <w:b/>
                <w:color w:val="FFFFFF" w:themeColor="background1"/>
                <w:sz w:val="20"/>
                <w:szCs w:val="20"/>
                <w:lang w:eastAsia="hr-HR"/>
              </w:rPr>
              <w:t>Ciljevi provedbe, Aktivnosti koje će se provoditi</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E73CEE" w:rsidRPr="00E73CEE" w:rsidTr="00652C6D">
        <w:trPr>
          <w:cantSplit/>
          <w:trHeight w:val="470"/>
          <w:jc w:val="center"/>
        </w:trPr>
        <w:tc>
          <w:tcPr>
            <w:tcW w:w="1596" w:type="pct"/>
            <w:tcBorders>
              <w:top w:val="nil"/>
              <w:left w:val="single" w:sz="4" w:space="0" w:color="auto"/>
              <w:bottom w:val="nil"/>
              <w:right w:val="single" w:sz="4" w:space="0" w:color="auto"/>
            </w:tcBorders>
            <w:shd w:val="clear" w:color="auto" w:fill="2F5496" w:themeFill="accent1" w:themeFillShade="BF"/>
          </w:tcPr>
          <w:p w:rsidR="00E73CEE" w:rsidRPr="00E73CEE" w:rsidRDefault="00E73CEE" w:rsidP="00E73CEE">
            <w:pPr>
              <w:spacing w:after="0" w:line="240" w:lineRule="auto"/>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color w:val="FFFFFF"/>
                <w:sz w:val="20"/>
                <w:szCs w:val="20"/>
              </w:rPr>
              <w:t>UKUPAN IZNOS POTREBNIH SREDSTAVA ZA PROVEDBU u kn</w:t>
            </w:r>
          </w:p>
        </w:tc>
        <w:tc>
          <w:tcPr>
            <w:tcW w:w="3404" w:type="pct"/>
            <w:gridSpan w:val="7"/>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r w:rsidR="00E73CEE" w:rsidRPr="00E73CEE" w:rsidTr="00652C6D">
        <w:trPr>
          <w:cantSplit/>
          <w:trHeight w:val="418"/>
          <w:jc w:val="center"/>
        </w:trPr>
        <w:tc>
          <w:tcPr>
            <w:tcW w:w="1596" w:type="pct"/>
            <w:tcBorders>
              <w:top w:val="nil"/>
              <w:left w:val="single" w:sz="4" w:space="0" w:color="auto"/>
              <w:bottom w:val="nil"/>
              <w:right w:val="single" w:sz="4" w:space="0" w:color="auto"/>
            </w:tcBorders>
            <w:shd w:val="clear" w:color="auto" w:fill="2F5496" w:themeFill="accent1" w:themeFillShade="BF"/>
          </w:tcPr>
          <w:p w:rsidR="00E73CEE" w:rsidRPr="00E73CEE" w:rsidRDefault="00E73CEE" w:rsidP="00E73CEE">
            <w:pPr>
              <w:rPr>
                <w:rFonts w:ascii="Times New Roman" w:eastAsia="Calibri" w:hAnsi="Times New Roman" w:cs="Times New Roman"/>
                <w:b/>
                <w:bCs/>
                <w:color w:val="FFFFFF" w:themeColor="background1"/>
                <w:sz w:val="20"/>
                <w:szCs w:val="20"/>
              </w:rPr>
            </w:pPr>
            <w:r w:rsidRPr="00E73CEE">
              <w:rPr>
                <w:rFonts w:ascii="Times New Roman" w:eastAsia="Calibri" w:hAnsi="Times New Roman" w:cs="Times New Roman"/>
                <w:b/>
                <w:bCs/>
                <w:color w:val="FFFFFF" w:themeColor="background1"/>
                <w:sz w:val="20"/>
                <w:szCs w:val="20"/>
              </w:rPr>
              <w:t>Iznos koji se traži od Sisačko-moslavačke županije u kn</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r w:rsidR="00E73CEE" w:rsidRPr="00E73CEE" w:rsidTr="00652C6D">
        <w:trPr>
          <w:cantSplit/>
          <w:trHeight w:val="470"/>
          <w:jc w:val="center"/>
        </w:trPr>
        <w:tc>
          <w:tcPr>
            <w:tcW w:w="1596" w:type="pct"/>
            <w:tcBorders>
              <w:top w:val="nil"/>
              <w:left w:val="single" w:sz="4" w:space="0" w:color="auto"/>
              <w:bottom w:val="nil"/>
              <w:right w:val="single" w:sz="4" w:space="0" w:color="auto"/>
            </w:tcBorders>
            <w:shd w:val="clear" w:color="auto" w:fill="2F5496" w:themeFill="accent1" w:themeFillShade="BF"/>
          </w:tcPr>
          <w:p w:rsidR="00E73CEE" w:rsidRPr="00E73CEE" w:rsidRDefault="00E73CEE" w:rsidP="00E73CEE">
            <w:pPr>
              <w:rPr>
                <w:rFonts w:ascii="Times New Roman" w:eastAsia="Calibri" w:hAnsi="Times New Roman" w:cs="Times New Roman"/>
                <w:b/>
                <w:bCs/>
                <w:color w:val="FFFFFF" w:themeColor="background1"/>
                <w:sz w:val="20"/>
                <w:szCs w:val="20"/>
              </w:rPr>
            </w:pPr>
            <w:r w:rsidRPr="00E73CEE">
              <w:rPr>
                <w:rFonts w:ascii="Times New Roman" w:eastAsia="Calibri" w:hAnsi="Times New Roman" w:cs="Times New Roman"/>
                <w:b/>
                <w:bCs/>
                <w:color w:val="FFFFFF" w:themeColor="background1"/>
                <w:sz w:val="20"/>
                <w:szCs w:val="20"/>
              </w:rPr>
              <w:t>Iznos koji se traži od općine/grada/ Državnog proračuna</w:t>
            </w:r>
            <w:r w:rsidRPr="00E73CEE">
              <w:rPr>
                <w:rFonts w:ascii="Times New Roman" w:eastAsia="Calibri" w:hAnsi="Times New Roman" w:cs="Times New Roman"/>
                <w:b/>
                <w:bCs/>
                <w:color w:val="FFFFFF" w:themeColor="background1"/>
                <w:sz w:val="20"/>
                <w:szCs w:val="20"/>
                <w:vertAlign w:val="superscript"/>
              </w:rPr>
              <w:t xml:space="preserve">3 </w:t>
            </w:r>
            <w:r w:rsidRPr="00E73CEE">
              <w:rPr>
                <w:rFonts w:ascii="Times New Roman" w:eastAsia="Calibri" w:hAnsi="Times New Roman" w:cs="Times New Roman"/>
                <w:b/>
                <w:bCs/>
                <w:color w:val="FFFFFF" w:themeColor="background1"/>
                <w:sz w:val="20"/>
                <w:szCs w:val="20"/>
              </w:rPr>
              <w:t xml:space="preserve"> u kn</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r w:rsidR="00E73CEE" w:rsidRPr="00E73CEE" w:rsidTr="00652C6D">
        <w:trPr>
          <w:cantSplit/>
          <w:trHeight w:val="470"/>
          <w:jc w:val="center"/>
        </w:trPr>
        <w:tc>
          <w:tcPr>
            <w:tcW w:w="1596" w:type="pct"/>
            <w:tcBorders>
              <w:top w:val="nil"/>
              <w:left w:val="single" w:sz="4" w:space="0" w:color="auto"/>
              <w:bottom w:val="nil"/>
              <w:right w:val="single" w:sz="4" w:space="0" w:color="auto"/>
            </w:tcBorders>
            <w:shd w:val="clear" w:color="auto" w:fill="2F5496" w:themeFill="accent1" w:themeFillShade="BF"/>
          </w:tcPr>
          <w:p w:rsidR="00E73CEE" w:rsidRPr="00E73CEE" w:rsidRDefault="00E73CEE" w:rsidP="00E73CEE">
            <w:pPr>
              <w:spacing w:after="0" w:line="240" w:lineRule="auto"/>
              <w:rPr>
                <w:rFonts w:ascii="Times New Roman" w:eastAsia="Calibri" w:hAnsi="Times New Roman" w:cs="Times New Roman"/>
                <w:b/>
                <w:bCs/>
                <w:color w:val="FFFFFF" w:themeColor="background1"/>
                <w:sz w:val="20"/>
                <w:szCs w:val="20"/>
              </w:rPr>
            </w:pPr>
            <w:r w:rsidRPr="00E73CEE">
              <w:rPr>
                <w:rFonts w:ascii="Times New Roman" w:eastAsia="Calibri" w:hAnsi="Times New Roman" w:cs="Times New Roman"/>
                <w:b/>
                <w:bCs/>
                <w:color w:val="FFFFFF"/>
                <w:sz w:val="20"/>
                <w:szCs w:val="20"/>
              </w:rPr>
              <w:t>VEĆ OSIGURANI PRIHODI</w:t>
            </w:r>
            <w:r w:rsidRPr="00E73CEE">
              <w:rPr>
                <w:rFonts w:ascii="Times New Roman" w:eastAsia="Calibri" w:hAnsi="Times New Roman" w:cs="Times New Roman"/>
                <w:b/>
                <w:bCs/>
                <w:color w:val="FFFFFF"/>
                <w:sz w:val="20"/>
                <w:szCs w:val="20"/>
                <w:vertAlign w:val="superscript"/>
              </w:rPr>
              <w:t xml:space="preserve">1  </w:t>
            </w:r>
            <w:r w:rsidRPr="00E73CEE">
              <w:rPr>
                <w:rFonts w:ascii="Times New Roman" w:eastAsia="Calibri" w:hAnsi="Times New Roman" w:cs="Times New Roman"/>
                <w:b/>
                <w:bCs/>
                <w:color w:val="FFFFFF"/>
                <w:sz w:val="20"/>
                <w:szCs w:val="20"/>
              </w:rPr>
              <w:t xml:space="preserve"> u kn</w:t>
            </w:r>
          </w:p>
        </w:tc>
        <w:tc>
          <w:tcPr>
            <w:tcW w:w="3404" w:type="pct"/>
            <w:gridSpan w:val="7"/>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r w:rsidR="00E73CEE" w:rsidRPr="00E73CEE" w:rsidTr="00652C6D">
        <w:trPr>
          <w:cantSplit/>
          <w:trHeight w:val="470"/>
          <w:jc w:val="center"/>
        </w:trPr>
        <w:tc>
          <w:tcPr>
            <w:tcW w:w="1596" w:type="pct"/>
            <w:tcBorders>
              <w:top w:val="nil"/>
              <w:left w:val="single" w:sz="4" w:space="0" w:color="auto"/>
              <w:bottom w:val="nil"/>
              <w:right w:val="single" w:sz="4" w:space="0" w:color="auto"/>
            </w:tcBorders>
            <w:shd w:val="clear" w:color="auto" w:fill="2F5496" w:themeFill="accent1" w:themeFillShade="BF"/>
          </w:tcPr>
          <w:p w:rsidR="00E73CEE" w:rsidRPr="00E73CEE" w:rsidRDefault="00E73CEE" w:rsidP="00E73CEE">
            <w:pPr>
              <w:rPr>
                <w:rFonts w:ascii="Times New Roman" w:eastAsia="Calibri" w:hAnsi="Times New Roman" w:cs="Times New Roman"/>
                <w:b/>
                <w:bCs/>
                <w:color w:val="FFFFFF" w:themeColor="background1"/>
                <w:sz w:val="20"/>
                <w:szCs w:val="20"/>
              </w:rPr>
            </w:pPr>
            <w:r w:rsidRPr="00E73CEE">
              <w:rPr>
                <w:rFonts w:ascii="Times New Roman" w:eastAsia="Calibri" w:hAnsi="Times New Roman" w:cs="Times New Roman"/>
                <w:b/>
                <w:bCs/>
                <w:color w:val="FFFFFF" w:themeColor="background1"/>
                <w:sz w:val="20"/>
                <w:szCs w:val="20"/>
              </w:rPr>
              <w:t>Vlastita sredstva u kn</w:t>
            </w:r>
            <w:r w:rsidRPr="00E73CEE">
              <w:rPr>
                <w:rFonts w:ascii="Times New Roman" w:eastAsia="Calibri" w:hAnsi="Times New Roman" w:cs="Times New Roman"/>
                <w:b/>
                <w:bCs/>
                <w:color w:val="FFFFFF" w:themeColor="background1"/>
                <w:sz w:val="20"/>
                <w:szCs w:val="20"/>
                <w:vertAlign w:val="superscript"/>
              </w:rPr>
              <w:t>1</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r w:rsidR="00E73CEE" w:rsidRPr="00E73CEE" w:rsidTr="00652C6D">
        <w:trPr>
          <w:cantSplit/>
          <w:trHeight w:val="470"/>
          <w:jc w:val="center"/>
        </w:trPr>
        <w:tc>
          <w:tcPr>
            <w:tcW w:w="1596" w:type="pct"/>
            <w:tcBorders>
              <w:top w:val="nil"/>
              <w:left w:val="single" w:sz="4" w:space="0" w:color="auto"/>
              <w:bottom w:val="single" w:sz="4" w:space="0" w:color="auto"/>
              <w:right w:val="single" w:sz="4" w:space="0" w:color="auto"/>
            </w:tcBorders>
            <w:shd w:val="clear" w:color="auto" w:fill="2F5496" w:themeFill="accent1" w:themeFillShade="BF"/>
          </w:tcPr>
          <w:p w:rsidR="00E73CEE" w:rsidRPr="00E73CEE" w:rsidRDefault="00E73CEE" w:rsidP="00E73CEE">
            <w:pPr>
              <w:rPr>
                <w:rFonts w:ascii="Times New Roman" w:eastAsia="Calibri" w:hAnsi="Times New Roman" w:cs="Times New Roman"/>
                <w:b/>
                <w:bCs/>
                <w:color w:val="FFFFFF" w:themeColor="background1"/>
                <w:sz w:val="20"/>
                <w:szCs w:val="20"/>
              </w:rPr>
            </w:pPr>
            <w:r w:rsidRPr="00E73CEE">
              <w:rPr>
                <w:rFonts w:ascii="Times New Roman" w:eastAsia="Calibri" w:hAnsi="Times New Roman" w:cs="Times New Roman"/>
                <w:b/>
                <w:bCs/>
                <w:color w:val="FFFFFF" w:themeColor="background1"/>
                <w:sz w:val="20"/>
                <w:szCs w:val="20"/>
              </w:rPr>
              <w:t xml:space="preserve">Sponzori, Grad/općina, Ostali izvori </w:t>
            </w:r>
            <w:r w:rsidRPr="00E73CEE">
              <w:rPr>
                <w:rFonts w:ascii="Times New Roman" w:eastAsia="Calibri" w:hAnsi="Times New Roman" w:cs="Times New Roman"/>
                <w:b/>
                <w:bCs/>
                <w:color w:val="FFFFFF" w:themeColor="background1"/>
                <w:sz w:val="20"/>
                <w:szCs w:val="20"/>
                <w:vertAlign w:val="superscript"/>
              </w:rPr>
              <w:t>3</w:t>
            </w:r>
            <w:r w:rsidRPr="00E73CEE">
              <w:rPr>
                <w:rFonts w:ascii="Times New Roman" w:eastAsia="Calibri" w:hAnsi="Times New Roman" w:cs="Times New Roman"/>
                <w:b/>
                <w:bCs/>
                <w:color w:val="FFFFFF" w:themeColor="background1"/>
                <w:sz w:val="20"/>
                <w:szCs w:val="20"/>
              </w:rPr>
              <w:t xml:space="preserve"> u kn</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tcPr>
          <w:p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bl>
    <w:p w:rsidR="00E73CEE" w:rsidRPr="00E73CEE" w:rsidRDefault="00E73CEE" w:rsidP="00E73CEE">
      <w:pPr>
        <w:rPr>
          <w:rFonts w:ascii="Times New Roman" w:eastAsia="Calibri" w:hAnsi="Times New Roman" w:cs="Times New Roman"/>
          <w:color w:val="FFFFFF" w:themeColor="background1"/>
          <w:sz w:val="20"/>
          <w:szCs w:val="20"/>
        </w:rPr>
      </w:pPr>
    </w:p>
    <w:tbl>
      <w:tblPr>
        <w:tblW w:w="5475" w:type="pct"/>
        <w:jc w:val="center"/>
        <w:tblLayout w:type="fixed"/>
        <w:tblLook w:val="04A0" w:firstRow="1" w:lastRow="0" w:firstColumn="1" w:lastColumn="0" w:noHBand="0" w:noVBand="1"/>
      </w:tblPr>
      <w:tblGrid>
        <w:gridCol w:w="3120"/>
        <w:gridCol w:w="6803"/>
      </w:tblGrid>
      <w:tr w:rsidR="00E73CEE" w:rsidRPr="00E73CEE" w:rsidTr="00652C6D">
        <w:trPr>
          <w:cantSplit/>
          <w:trHeight w:val="496"/>
          <w:jc w:val="center"/>
        </w:trPr>
        <w:tc>
          <w:tcPr>
            <w:tcW w:w="1572"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jc w:val="center"/>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lastRenderedPageBreak/>
              <w:t>KRITERIJI</w:t>
            </w:r>
          </w:p>
        </w:tc>
        <w:tc>
          <w:tcPr>
            <w:tcW w:w="3428"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tcPr>
          <w:p w:rsidR="00E73CEE" w:rsidRPr="00E73CEE" w:rsidRDefault="00E73CEE" w:rsidP="00E73CEE">
            <w:pPr>
              <w:spacing w:after="0" w:line="240" w:lineRule="auto"/>
              <w:jc w:val="center"/>
              <w:rPr>
                <w:rFonts w:ascii="Times New Roman" w:eastAsia="Times New Roman" w:hAnsi="Times New Roman" w:cs="Times New Roman"/>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VREDNOVANJE</w:t>
            </w:r>
            <w:r w:rsidRPr="00E73CEE">
              <w:rPr>
                <w:rFonts w:ascii="Times New Roman" w:eastAsia="Times New Roman" w:hAnsi="Times New Roman" w:cs="Times New Roman"/>
                <w:color w:val="FFFFFF"/>
                <w:sz w:val="20"/>
                <w:szCs w:val="20"/>
                <w:vertAlign w:val="superscript"/>
                <w:lang w:eastAsia="hr-HR"/>
              </w:rPr>
              <w:t>1</w:t>
            </w:r>
          </w:p>
        </w:tc>
      </w:tr>
      <w:tr w:rsidR="00E73CEE" w:rsidRPr="00E73CEE" w:rsidTr="00652C6D">
        <w:trPr>
          <w:trHeight w:val="288"/>
          <w:jc w:val="center"/>
        </w:trPr>
        <w:tc>
          <w:tcPr>
            <w:tcW w:w="1572" w:type="pct"/>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 xml:space="preserve">Visina koncesije/ zakupa u kn </w:t>
            </w:r>
          </w:p>
        </w:tc>
        <w:tc>
          <w:tcPr>
            <w:tcW w:w="3428" w:type="pct"/>
            <w:tcBorders>
              <w:top w:val="nil"/>
              <w:left w:val="nil"/>
              <w:bottom w:val="single" w:sz="4" w:space="0" w:color="auto"/>
              <w:right w:val="single" w:sz="4" w:space="0" w:color="auto"/>
            </w:tcBorders>
            <w:shd w:val="clear" w:color="auto" w:fill="auto"/>
            <w:noWrap/>
            <w:vAlign w:val="bottom"/>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a) do 4.999,00</w:t>
            </w:r>
          </w:p>
        </w:tc>
      </w:tr>
      <w:tr w:rsidR="00E73CEE" w:rsidRPr="00E73CEE" w:rsidTr="00652C6D">
        <w:trPr>
          <w:trHeight w:val="288"/>
          <w:jc w:val="center"/>
        </w:trPr>
        <w:tc>
          <w:tcPr>
            <w:tcW w:w="1572" w:type="pct"/>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xml:space="preserve">b) od 5.000,00 do 9.999,00 </w:t>
            </w:r>
          </w:p>
        </w:tc>
      </w:tr>
      <w:tr w:rsidR="00E73CEE" w:rsidRPr="00E73CEE" w:rsidTr="00652C6D">
        <w:trPr>
          <w:trHeight w:val="291"/>
          <w:jc w:val="center"/>
        </w:trPr>
        <w:tc>
          <w:tcPr>
            <w:tcW w:w="1572" w:type="pct"/>
            <w:vMerge/>
            <w:tcBorders>
              <w:top w:val="nil"/>
              <w:left w:val="single" w:sz="4" w:space="0" w:color="auto"/>
              <w:bottom w:val="single" w:sz="4" w:space="0" w:color="000000"/>
              <w:right w:val="single" w:sz="4" w:space="0" w:color="auto"/>
            </w:tcBorders>
            <w:shd w:val="clear" w:color="auto" w:fill="2F5496" w:themeFill="accent1" w:themeFillShade="BF"/>
            <w:vAlign w:val="center"/>
            <w:hideMark/>
          </w:tcPr>
          <w:p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hideMark/>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c) više od 10.000,00</w:t>
            </w:r>
          </w:p>
        </w:tc>
      </w:tr>
      <w:tr w:rsidR="00E73CEE" w:rsidRPr="00E73CEE" w:rsidTr="00652C6D">
        <w:trPr>
          <w:trHeight w:val="138"/>
          <w:jc w:val="center"/>
        </w:trPr>
        <w:tc>
          <w:tcPr>
            <w:tcW w:w="1572" w:type="pct"/>
            <w:vMerge w:val="restart"/>
            <w:tcBorders>
              <w:top w:val="nil"/>
              <w:left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Udio vlastitih sredstava u %</w:t>
            </w:r>
          </w:p>
        </w:tc>
        <w:tc>
          <w:tcPr>
            <w:tcW w:w="3428" w:type="pct"/>
            <w:tcBorders>
              <w:top w:val="single" w:sz="4" w:space="0" w:color="auto"/>
              <w:left w:val="nil"/>
              <w:bottom w:val="single" w:sz="4" w:space="0" w:color="auto"/>
              <w:right w:val="single" w:sz="4" w:space="0" w:color="auto"/>
            </w:tcBorders>
            <w:shd w:val="clear" w:color="auto" w:fill="auto"/>
            <w:noWrap/>
            <w:vAlign w:val="bottom"/>
          </w:tcPr>
          <w:p w:rsidR="00E73CEE" w:rsidRPr="00E73CEE" w:rsidRDefault="00E73CEE" w:rsidP="00E73CEE">
            <w:pPr>
              <w:spacing w:after="0" w:line="36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a) 0 %</w:t>
            </w:r>
          </w:p>
        </w:tc>
      </w:tr>
      <w:tr w:rsidR="00E73CEE" w:rsidRPr="00E73CEE" w:rsidTr="00652C6D">
        <w:trPr>
          <w:trHeight w:val="288"/>
          <w:jc w:val="center"/>
        </w:trPr>
        <w:tc>
          <w:tcPr>
            <w:tcW w:w="1572" w:type="pct"/>
            <w:vMerge/>
            <w:tcBorders>
              <w:left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b) do 30 %</w:t>
            </w:r>
          </w:p>
        </w:tc>
      </w:tr>
      <w:tr w:rsidR="00E73CEE" w:rsidRPr="00E73CEE" w:rsidTr="00652C6D">
        <w:trPr>
          <w:trHeight w:val="288"/>
          <w:jc w:val="center"/>
        </w:trPr>
        <w:tc>
          <w:tcPr>
            <w:tcW w:w="1572" w:type="pct"/>
            <w:vMerge/>
            <w:tcBorders>
              <w:left w:val="single" w:sz="4" w:space="0" w:color="auto"/>
              <w:bottom w:val="single" w:sz="4" w:space="0" w:color="000000"/>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c) od 30 % do 50%</w:t>
            </w:r>
          </w:p>
        </w:tc>
      </w:tr>
      <w:tr w:rsidR="00E73CEE" w:rsidRPr="00E73CEE" w:rsidTr="00652C6D">
        <w:trPr>
          <w:trHeight w:val="50"/>
          <w:jc w:val="center"/>
        </w:trPr>
        <w:tc>
          <w:tcPr>
            <w:tcW w:w="1572" w:type="pct"/>
            <w:vMerge/>
            <w:tcBorders>
              <w:left w:val="single" w:sz="4" w:space="0" w:color="auto"/>
              <w:bottom w:val="single" w:sz="4" w:space="0" w:color="000000"/>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d) iznad 50%</w:t>
            </w:r>
          </w:p>
        </w:tc>
      </w:tr>
      <w:tr w:rsidR="00E73CEE" w:rsidRPr="00E73CEE" w:rsidTr="00652C6D">
        <w:trPr>
          <w:trHeight w:val="312"/>
          <w:jc w:val="center"/>
        </w:trPr>
        <w:tc>
          <w:tcPr>
            <w:tcW w:w="1572" w:type="pct"/>
            <w:vMerge w:val="restart"/>
            <w:tcBorders>
              <w:top w:val="nil"/>
              <w:left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Broj korisnika</w:t>
            </w:r>
          </w:p>
        </w:tc>
        <w:tc>
          <w:tcPr>
            <w:tcW w:w="3428" w:type="pct"/>
            <w:tcBorders>
              <w:top w:val="nil"/>
              <w:left w:val="nil"/>
              <w:right w:val="single" w:sz="4" w:space="0" w:color="auto"/>
            </w:tcBorders>
            <w:shd w:val="clear" w:color="auto" w:fill="auto"/>
            <w:noWrap/>
            <w:vAlign w:val="center"/>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a) do 4 korisnika</w:t>
            </w:r>
          </w:p>
        </w:tc>
      </w:tr>
      <w:tr w:rsidR="00E73CEE" w:rsidRPr="00E73CEE" w:rsidTr="00652C6D">
        <w:trPr>
          <w:trHeight w:val="288"/>
          <w:jc w:val="center"/>
        </w:trPr>
        <w:tc>
          <w:tcPr>
            <w:tcW w:w="1572" w:type="pct"/>
            <w:vMerge/>
            <w:tcBorders>
              <w:left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single" w:sz="4" w:space="0" w:color="auto"/>
              <w:left w:val="nil"/>
              <w:bottom w:val="single" w:sz="4" w:space="0" w:color="auto"/>
              <w:right w:val="single" w:sz="4" w:space="0" w:color="auto"/>
            </w:tcBorders>
            <w:shd w:val="clear" w:color="auto" w:fill="auto"/>
            <w:noWrap/>
            <w:vAlign w:val="bottom"/>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b) od 5 do 10 korisnika</w:t>
            </w:r>
          </w:p>
        </w:tc>
      </w:tr>
      <w:tr w:rsidR="00E73CEE" w:rsidRPr="00E73CEE" w:rsidTr="00652C6D">
        <w:trPr>
          <w:trHeight w:val="288"/>
          <w:jc w:val="center"/>
        </w:trPr>
        <w:tc>
          <w:tcPr>
            <w:tcW w:w="1572" w:type="pct"/>
            <w:vMerge/>
            <w:tcBorders>
              <w:left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c) od 11 do 24 korisnika</w:t>
            </w:r>
          </w:p>
        </w:tc>
      </w:tr>
      <w:tr w:rsidR="00E73CEE" w:rsidRPr="00E73CEE" w:rsidTr="00652C6D">
        <w:trPr>
          <w:trHeight w:val="310"/>
          <w:jc w:val="center"/>
        </w:trPr>
        <w:tc>
          <w:tcPr>
            <w:tcW w:w="1572" w:type="pct"/>
            <w:vMerge/>
            <w:tcBorders>
              <w:left w:val="single" w:sz="4" w:space="0" w:color="auto"/>
              <w:bottom w:val="single" w:sz="4" w:space="0" w:color="auto"/>
              <w:right w:val="single" w:sz="4" w:space="0" w:color="auto"/>
            </w:tcBorders>
            <w:shd w:val="clear" w:color="auto" w:fill="2F5496" w:themeFill="accent1" w:themeFillShade="BF"/>
            <w:vAlign w:val="center"/>
          </w:tcPr>
          <w:p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single" w:sz="4" w:space="0" w:color="auto"/>
              <w:left w:val="nil"/>
              <w:bottom w:val="single" w:sz="4" w:space="0" w:color="auto"/>
              <w:right w:val="single" w:sz="4" w:space="0" w:color="auto"/>
            </w:tcBorders>
            <w:shd w:val="clear" w:color="auto" w:fill="auto"/>
            <w:noWrap/>
            <w:vAlign w:val="bottom"/>
          </w:tcPr>
          <w:p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c) više od 25 korisnika</w:t>
            </w:r>
          </w:p>
        </w:tc>
      </w:tr>
    </w:tbl>
    <w:p w:rsidR="00E73CEE" w:rsidRPr="00E73CEE" w:rsidRDefault="00E73CEE" w:rsidP="00E73CEE">
      <w:pPr>
        <w:rPr>
          <w:rFonts w:ascii="Times New Roman" w:eastAsia="Calibri" w:hAnsi="Times New Roman" w:cs="Times New Roman"/>
          <w:sz w:val="20"/>
          <w:szCs w:val="20"/>
        </w:rPr>
      </w:pPr>
    </w:p>
    <w:tbl>
      <w:tblPr>
        <w:tblW w:w="5488" w:type="pct"/>
        <w:tblInd w:w="-4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5"/>
        <w:gridCol w:w="1201"/>
        <w:gridCol w:w="1588"/>
        <w:gridCol w:w="528"/>
        <w:gridCol w:w="1056"/>
        <w:gridCol w:w="528"/>
        <w:gridCol w:w="1064"/>
        <w:gridCol w:w="1117"/>
        <w:gridCol w:w="990"/>
        <w:gridCol w:w="957"/>
      </w:tblGrid>
      <w:tr w:rsidR="00E73CEE" w:rsidRPr="00E73CEE" w:rsidTr="00652C6D">
        <w:trPr>
          <w:trHeight w:val="422"/>
        </w:trPr>
        <w:tc>
          <w:tcPr>
            <w:tcW w:w="4019" w:type="pct"/>
            <w:gridSpan w:val="8"/>
            <w:tcBorders>
              <w:top w:val="single" w:sz="12" w:space="0" w:color="auto"/>
              <w:left w:val="single" w:sz="12" w:space="0" w:color="auto"/>
              <w:right w:val="single" w:sz="12" w:space="0" w:color="auto"/>
            </w:tcBorders>
            <w:shd w:val="clear" w:color="auto" w:fill="2F5496" w:themeFill="accent1" w:themeFillShade="BF"/>
          </w:tcPr>
          <w:p w:rsidR="00E73CEE" w:rsidRPr="00E73CEE" w:rsidRDefault="00E73CEE" w:rsidP="00E73CEE">
            <w:pPr>
              <w:spacing w:after="0" w:line="240" w:lineRule="auto"/>
              <w:ind w:left="108"/>
              <w:jc w:val="center"/>
              <w:rPr>
                <w:rFonts w:ascii="Times New Roman" w:eastAsia="Times New Roman" w:hAnsi="Times New Roman" w:cs="Times New Roman"/>
                <w:b/>
                <w:snapToGrid w:val="0"/>
                <w:color w:val="FFFFFF" w:themeColor="background1"/>
                <w:sz w:val="16"/>
                <w:szCs w:val="16"/>
                <w:vertAlign w:val="superscript"/>
              </w:rPr>
            </w:pPr>
            <w:r w:rsidRPr="00E73CEE">
              <w:rPr>
                <w:rFonts w:ascii="Times New Roman" w:eastAsia="Times New Roman" w:hAnsi="Times New Roman" w:cs="Times New Roman"/>
                <w:snapToGrid w:val="0"/>
                <w:color w:val="FFFFFF" w:themeColor="background1"/>
                <w:sz w:val="16"/>
                <w:szCs w:val="16"/>
                <w:lang w:val="en-GB"/>
              </w:rPr>
              <w:tab/>
            </w:r>
            <w:r w:rsidRPr="00E73CEE">
              <w:rPr>
                <w:rFonts w:ascii="Times New Roman" w:eastAsia="Times New Roman" w:hAnsi="Times New Roman" w:cs="Times New Roman"/>
                <w:b/>
                <w:snapToGrid w:val="0"/>
                <w:color w:val="FFFFFF" w:themeColor="background1"/>
                <w:sz w:val="16"/>
                <w:szCs w:val="16"/>
                <w:shd w:val="clear" w:color="auto" w:fill="2F5496" w:themeFill="accent1" w:themeFillShade="BF"/>
              </w:rPr>
              <w:t>SPECIFIKACIJA ULAGANJA</w:t>
            </w:r>
            <w:r w:rsidRPr="00E73CEE">
              <w:rPr>
                <w:rFonts w:ascii="Times New Roman" w:eastAsia="Times New Roman" w:hAnsi="Times New Roman" w:cs="Times New Roman"/>
                <w:b/>
                <w:snapToGrid w:val="0"/>
                <w:color w:val="FFFFFF" w:themeColor="background1"/>
                <w:sz w:val="16"/>
                <w:szCs w:val="16"/>
              </w:rPr>
              <w:t xml:space="preserve"> DO DANA OBJAVE JAVNOG NATJEČAJA</w:t>
            </w:r>
            <w:r w:rsidRPr="00E73CEE">
              <w:rPr>
                <w:rFonts w:ascii="Times New Roman" w:eastAsia="Times New Roman" w:hAnsi="Times New Roman" w:cs="Times New Roman"/>
                <w:b/>
                <w:snapToGrid w:val="0"/>
                <w:color w:val="FFFFFF" w:themeColor="background1"/>
                <w:sz w:val="16"/>
                <w:szCs w:val="16"/>
                <w:vertAlign w:val="superscript"/>
              </w:rPr>
              <w:t>1</w:t>
            </w:r>
          </w:p>
        </w:tc>
        <w:tc>
          <w:tcPr>
            <w:tcW w:w="981" w:type="pct"/>
            <w:gridSpan w:val="2"/>
            <w:tcBorders>
              <w:top w:val="single" w:sz="12" w:space="0" w:color="auto"/>
              <w:left w:val="single" w:sz="12" w:space="0" w:color="auto"/>
              <w:right w:val="single" w:sz="12" w:space="0" w:color="auto"/>
            </w:tcBorders>
            <w:shd w:val="clear" w:color="auto" w:fill="2F5496" w:themeFill="accent1" w:themeFillShade="BF"/>
            <w:vAlign w:val="center"/>
          </w:tcPr>
          <w:p w:rsidR="00E73CEE" w:rsidRPr="00E73CEE" w:rsidRDefault="00E73CEE" w:rsidP="00E73CEE">
            <w:pPr>
              <w:spacing w:after="0" w:line="240" w:lineRule="auto"/>
              <w:jc w:val="center"/>
              <w:rPr>
                <w:rFonts w:ascii="Times New Roman" w:eastAsia="Times New Roman" w:hAnsi="Times New Roman" w:cs="Times New Roman"/>
                <w:b/>
                <w:snapToGrid w:val="0"/>
                <w:color w:val="FFFFFF" w:themeColor="background1"/>
                <w:sz w:val="16"/>
                <w:szCs w:val="16"/>
              </w:rPr>
            </w:pPr>
            <w:r w:rsidRPr="00E73CEE">
              <w:rPr>
                <w:rFonts w:ascii="Times New Roman" w:eastAsia="Times New Roman" w:hAnsi="Times New Roman" w:cs="Times New Roman"/>
                <w:b/>
                <w:snapToGrid w:val="0"/>
                <w:color w:val="FFFFFF" w:themeColor="background1"/>
                <w:sz w:val="16"/>
                <w:szCs w:val="16"/>
              </w:rPr>
              <w:t>POPUNJAVA SISAČKO-MOSLAVAČKA ŽUPANIJA</w:t>
            </w: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670"/>
        </w:trPr>
        <w:tc>
          <w:tcPr>
            <w:tcW w:w="451" w:type="pct"/>
            <w:tcBorders>
              <w:top w:val="single" w:sz="12" w:space="0" w:color="auto"/>
              <w:left w:val="single" w:sz="12" w:space="0" w:color="auto"/>
              <w:bottom w:val="single" w:sz="12" w:space="0" w:color="auto"/>
              <w:right w:val="single" w:sz="8" w:space="0" w:color="auto"/>
            </w:tcBorders>
            <w:textDirection w:val="btLr"/>
            <w:vAlign w:val="center"/>
          </w:tcPr>
          <w:p w:rsidR="00E73CEE" w:rsidRPr="00E73CEE" w:rsidRDefault="00E73CEE" w:rsidP="00E73CEE">
            <w:pPr>
              <w:ind w:left="113" w:right="113"/>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Redni broj</w:t>
            </w:r>
          </w:p>
        </w:tc>
        <w:tc>
          <w:tcPr>
            <w:tcW w:w="605" w:type="pct"/>
            <w:tcBorders>
              <w:top w:val="single" w:sz="12" w:space="0" w:color="auto"/>
              <w:left w:val="single" w:sz="8" w:space="0" w:color="auto"/>
              <w:bottom w:val="single" w:sz="12" w:space="0" w:color="auto"/>
              <w:right w:val="single" w:sz="8" w:space="0" w:color="auto"/>
            </w:tcBorders>
            <w:vAlign w:val="center"/>
          </w:tcPr>
          <w:p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DOBAVLJAČ</w:t>
            </w:r>
          </w:p>
        </w:tc>
        <w:tc>
          <w:tcPr>
            <w:tcW w:w="800" w:type="pct"/>
            <w:tcBorders>
              <w:top w:val="single" w:sz="12" w:space="0" w:color="auto"/>
              <w:left w:val="single" w:sz="8" w:space="0" w:color="auto"/>
              <w:bottom w:val="single" w:sz="12" w:space="0" w:color="auto"/>
            </w:tcBorders>
            <w:vAlign w:val="center"/>
          </w:tcPr>
          <w:p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BR. RAČUNA</w:t>
            </w:r>
          </w:p>
        </w:tc>
        <w:tc>
          <w:tcPr>
            <w:tcW w:w="798" w:type="pct"/>
            <w:gridSpan w:val="2"/>
            <w:tcBorders>
              <w:top w:val="single" w:sz="12" w:space="0" w:color="auto"/>
              <w:left w:val="single" w:sz="8" w:space="0" w:color="auto"/>
              <w:bottom w:val="single" w:sz="12" w:space="0" w:color="auto"/>
              <w:right w:val="single" w:sz="8" w:space="0" w:color="auto"/>
            </w:tcBorders>
            <w:vAlign w:val="center"/>
          </w:tcPr>
          <w:p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 xml:space="preserve">IZNOS </w:t>
            </w:r>
          </w:p>
          <w:p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bez PDV-a (kn)</w:t>
            </w:r>
          </w:p>
        </w:tc>
        <w:tc>
          <w:tcPr>
            <w:tcW w:w="802" w:type="pct"/>
            <w:gridSpan w:val="2"/>
            <w:tcBorders>
              <w:top w:val="single" w:sz="12" w:space="0" w:color="auto"/>
              <w:left w:val="single" w:sz="8" w:space="0" w:color="auto"/>
              <w:bottom w:val="single" w:sz="12" w:space="0" w:color="auto"/>
            </w:tcBorders>
            <w:vAlign w:val="center"/>
          </w:tcPr>
          <w:p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 xml:space="preserve">IZNOS </w:t>
            </w:r>
          </w:p>
          <w:p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S PDV-om (kn)</w:t>
            </w:r>
          </w:p>
        </w:tc>
        <w:tc>
          <w:tcPr>
            <w:tcW w:w="563" w:type="pct"/>
            <w:tcBorders>
              <w:top w:val="single" w:sz="12" w:space="0" w:color="auto"/>
              <w:left w:val="single" w:sz="8" w:space="0" w:color="auto"/>
              <w:bottom w:val="single" w:sz="12" w:space="0" w:color="auto"/>
              <w:right w:val="single" w:sz="12" w:space="0" w:color="auto"/>
            </w:tcBorders>
            <w:vAlign w:val="center"/>
          </w:tcPr>
          <w:p w:rsidR="00E73CEE" w:rsidRPr="00E73CEE" w:rsidRDefault="00E73CEE" w:rsidP="00E73CEE">
            <w:pPr>
              <w:rPr>
                <w:rFonts w:ascii="Times New Roman" w:eastAsia="Calibri" w:hAnsi="Times New Roman" w:cs="Times New Roman"/>
                <w:sz w:val="16"/>
                <w:szCs w:val="16"/>
              </w:rPr>
            </w:pPr>
            <w:r w:rsidRPr="00E73CEE">
              <w:rPr>
                <w:rFonts w:ascii="Times New Roman" w:eastAsia="Calibri" w:hAnsi="Times New Roman" w:cs="Times New Roman"/>
                <w:sz w:val="16"/>
                <w:szCs w:val="16"/>
              </w:rPr>
              <w:t>NAČIN PLAĆANJA (gotovina, transakcijski račun, debitna kartica, kredit, ugovor)</w:t>
            </w:r>
          </w:p>
        </w:tc>
        <w:tc>
          <w:tcPr>
            <w:tcW w:w="499" w:type="pct"/>
            <w:tcBorders>
              <w:top w:val="single" w:sz="12" w:space="0" w:color="auto"/>
              <w:left w:val="single" w:sz="12" w:space="0" w:color="auto"/>
              <w:bottom w:val="single" w:sz="12" w:space="0" w:color="auto"/>
              <w:right w:val="single" w:sz="8" w:space="0" w:color="auto"/>
            </w:tcBorders>
            <w:shd w:val="clear" w:color="auto" w:fill="2F5496" w:themeFill="accent1" w:themeFillShade="BF"/>
            <w:textDirection w:val="btLr"/>
            <w:vAlign w:val="center"/>
          </w:tcPr>
          <w:p w:rsidR="00E73CEE" w:rsidRPr="00E73CEE" w:rsidRDefault="00E73CEE" w:rsidP="009D7781">
            <w:pPr>
              <w:ind w:left="113" w:right="113"/>
              <w:jc w:val="center"/>
              <w:rPr>
                <w:rFonts w:ascii="Times New Roman" w:eastAsia="Calibri" w:hAnsi="Times New Roman" w:cs="Times New Roman"/>
                <w:b/>
                <w:color w:val="FFFFFF" w:themeColor="background1"/>
                <w:sz w:val="16"/>
                <w:szCs w:val="16"/>
              </w:rPr>
            </w:pPr>
            <w:r w:rsidRPr="00E73CEE">
              <w:rPr>
                <w:rFonts w:ascii="Times New Roman" w:eastAsia="Calibri" w:hAnsi="Times New Roman" w:cs="Times New Roman"/>
                <w:b/>
                <w:color w:val="FFFFFF" w:themeColor="background1"/>
                <w:sz w:val="16"/>
                <w:szCs w:val="16"/>
              </w:rPr>
              <w:t>PRIHVATLJIV TROŠAK</w:t>
            </w:r>
          </w:p>
        </w:tc>
        <w:tc>
          <w:tcPr>
            <w:tcW w:w="482" w:type="pct"/>
            <w:tcBorders>
              <w:top w:val="single" w:sz="12" w:space="0" w:color="auto"/>
              <w:left w:val="single" w:sz="8" w:space="0" w:color="auto"/>
              <w:bottom w:val="single" w:sz="12" w:space="0" w:color="auto"/>
              <w:right w:val="single" w:sz="12" w:space="0" w:color="auto"/>
            </w:tcBorders>
            <w:shd w:val="clear" w:color="auto" w:fill="2F5496" w:themeFill="accent1" w:themeFillShade="BF"/>
            <w:textDirection w:val="btLr"/>
            <w:vAlign w:val="center"/>
          </w:tcPr>
          <w:p w:rsidR="00E73CEE" w:rsidRPr="00E73CEE" w:rsidRDefault="00E73CEE" w:rsidP="00E73CEE">
            <w:pPr>
              <w:ind w:left="113" w:right="113"/>
              <w:jc w:val="center"/>
              <w:rPr>
                <w:rFonts w:ascii="Times New Roman" w:eastAsia="Calibri" w:hAnsi="Times New Roman" w:cs="Times New Roman"/>
                <w:color w:val="FFFFFF" w:themeColor="background1"/>
                <w:sz w:val="20"/>
                <w:szCs w:val="20"/>
              </w:rPr>
            </w:pPr>
            <w:r w:rsidRPr="00E73CEE">
              <w:rPr>
                <w:rFonts w:ascii="Times New Roman" w:eastAsia="Calibri" w:hAnsi="Times New Roman" w:cs="Times New Roman"/>
                <w:color w:val="FFFFFF" w:themeColor="background1"/>
                <w:sz w:val="20"/>
                <w:szCs w:val="20"/>
              </w:rPr>
              <w:t>DOKAZ</w:t>
            </w: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12" w:space="0" w:color="auto"/>
              <w:left w:val="single" w:sz="12" w:space="0" w:color="auto"/>
              <w:bottom w:val="single" w:sz="8" w:space="0" w:color="auto"/>
              <w:right w:val="single" w:sz="8" w:space="0" w:color="auto"/>
            </w:tcBorders>
            <w:vAlign w:val="center"/>
          </w:tcPr>
          <w:p w:rsidR="00E73CEE" w:rsidRPr="00E73CEE" w:rsidRDefault="00E73CEE" w:rsidP="00E73CEE">
            <w:pPr>
              <w:jc w:val="center"/>
              <w:rPr>
                <w:rFonts w:ascii="Times New Roman" w:eastAsia="Calibri" w:hAnsi="Times New Roman" w:cs="Times New Roman"/>
                <w:sz w:val="20"/>
                <w:szCs w:val="20"/>
              </w:rPr>
            </w:pPr>
            <w:r w:rsidRPr="00E73CEE">
              <w:rPr>
                <w:rFonts w:ascii="Times New Roman" w:eastAsia="Calibri" w:hAnsi="Times New Roman" w:cs="Times New Roman"/>
                <w:sz w:val="20"/>
                <w:szCs w:val="20"/>
              </w:rPr>
              <w:t>1</w:t>
            </w:r>
          </w:p>
        </w:tc>
        <w:tc>
          <w:tcPr>
            <w:tcW w:w="605" w:type="pct"/>
            <w:tcBorders>
              <w:top w:val="single" w:sz="12" w:space="0" w:color="auto"/>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0" w:type="pct"/>
            <w:tcBorders>
              <w:top w:val="single" w:sz="12" w:space="0" w:color="auto"/>
              <w:left w:val="single" w:sz="8"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top w:val="single" w:sz="12" w:space="0" w:color="auto"/>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top w:val="single" w:sz="12" w:space="0" w:color="auto"/>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563" w:type="pct"/>
            <w:tcBorders>
              <w:top w:val="single" w:sz="12" w:space="0" w:color="auto"/>
              <w:left w:val="single" w:sz="8" w:space="0" w:color="auto"/>
              <w:bottom w:val="single" w:sz="4" w:space="0" w:color="auto"/>
              <w:right w:val="single" w:sz="12" w:space="0" w:color="auto"/>
            </w:tcBorders>
          </w:tcPr>
          <w:p w:rsidR="00E73CEE" w:rsidRPr="00E73CEE" w:rsidRDefault="00E73CEE" w:rsidP="00E73CEE">
            <w:pPr>
              <w:jc w:val="both"/>
              <w:rPr>
                <w:rFonts w:ascii="Times New Roman" w:eastAsia="Calibri" w:hAnsi="Times New Roman" w:cs="Times New Roman"/>
                <w:sz w:val="20"/>
                <w:szCs w:val="20"/>
              </w:rPr>
            </w:pPr>
          </w:p>
        </w:tc>
        <w:tc>
          <w:tcPr>
            <w:tcW w:w="499" w:type="pct"/>
            <w:tcBorders>
              <w:top w:val="single" w:sz="12" w:space="0" w:color="auto"/>
              <w:left w:val="single" w:sz="12" w:space="0" w:color="auto"/>
              <w:right w:val="single" w:sz="8"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c>
          <w:tcPr>
            <w:tcW w:w="482" w:type="pct"/>
            <w:tcBorders>
              <w:top w:val="single" w:sz="12" w:space="0" w:color="auto"/>
              <w:left w:val="single" w:sz="8" w:space="0" w:color="auto"/>
              <w:right w:val="single" w:sz="12"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2</w:t>
            </w:r>
          </w:p>
        </w:tc>
        <w:tc>
          <w:tcPr>
            <w:tcW w:w="605" w:type="pct"/>
            <w:tcBorders>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563" w:type="pct"/>
            <w:tcBorders>
              <w:top w:val="single" w:sz="4" w:space="0" w:color="auto"/>
              <w:left w:val="single" w:sz="8" w:space="0" w:color="auto"/>
              <w:right w:val="single" w:sz="12" w:space="0" w:color="auto"/>
            </w:tcBorders>
          </w:tcPr>
          <w:p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right w:val="single" w:sz="8"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right w:val="single" w:sz="12"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3</w:t>
            </w:r>
          </w:p>
        </w:tc>
        <w:tc>
          <w:tcPr>
            <w:tcW w:w="605" w:type="pct"/>
            <w:tcBorders>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563" w:type="pct"/>
            <w:tcBorders>
              <w:left w:val="single" w:sz="8" w:space="0" w:color="auto"/>
              <w:right w:val="single" w:sz="12" w:space="0" w:color="auto"/>
            </w:tcBorders>
          </w:tcPr>
          <w:p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right w:val="single" w:sz="8"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right w:val="single" w:sz="12"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4</w:t>
            </w:r>
          </w:p>
        </w:tc>
        <w:tc>
          <w:tcPr>
            <w:tcW w:w="605" w:type="pct"/>
            <w:tcBorders>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563" w:type="pct"/>
            <w:tcBorders>
              <w:left w:val="single" w:sz="8" w:space="0" w:color="auto"/>
              <w:right w:val="single" w:sz="12" w:space="0" w:color="auto"/>
            </w:tcBorders>
          </w:tcPr>
          <w:p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right w:val="single" w:sz="8"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right w:val="single" w:sz="12"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5</w:t>
            </w:r>
          </w:p>
        </w:tc>
        <w:tc>
          <w:tcPr>
            <w:tcW w:w="605" w:type="pct"/>
            <w:tcBorders>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563" w:type="pct"/>
            <w:tcBorders>
              <w:left w:val="single" w:sz="8" w:space="0" w:color="auto"/>
              <w:right w:val="single" w:sz="12" w:space="0" w:color="auto"/>
            </w:tcBorders>
          </w:tcPr>
          <w:p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right w:val="single" w:sz="8"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right w:val="single" w:sz="12"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6</w:t>
            </w:r>
          </w:p>
        </w:tc>
        <w:tc>
          <w:tcPr>
            <w:tcW w:w="605" w:type="pct"/>
            <w:tcBorders>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563" w:type="pct"/>
            <w:tcBorders>
              <w:left w:val="single" w:sz="8" w:space="0" w:color="auto"/>
              <w:right w:val="single" w:sz="12" w:space="0" w:color="auto"/>
            </w:tcBorders>
          </w:tcPr>
          <w:p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right w:val="single" w:sz="8"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right w:val="single" w:sz="12"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7</w:t>
            </w:r>
          </w:p>
        </w:tc>
        <w:tc>
          <w:tcPr>
            <w:tcW w:w="605" w:type="pct"/>
            <w:tcBorders>
              <w:left w:val="single" w:sz="8" w:space="0" w:color="auto"/>
              <w:bottom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bottom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bottom w:val="single" w:sz="8" w:space="0" w:color="auto"/>
              <w:right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bottom w:val="single" w:sz="8" w:space="0" w:color="auto"/>
            </w:tcBorders>
          </w:tcPr>
          <w:p w:rsidR="00E73CEE" w:rsidRPr="00E73CEE" w:rsidRDefault="00E73CEE" w:rsidP="00E73CEE">
            <w:pPr>
              <w:jc w:val="both"/>
              <w:rPr>
                <w:rFonts w:ascii="Times New Roman" w:eastAsia="Calibri" w:hAnsi="Times New Roman" w:cs="Times New Roman"/>
                <w:sz w:val="20"/>
                <w:szCs w:val="20"/>
              </w:rPr>
            </w:pPr>
          </w:p>
        </w:tc>
        <w:tc>
          <w:tcPr>
            <w:tcW w:w="563" w:type="pct"/>
            <w:tcBorders>
              <w:left w:val="single" w:sz="8" w:space="0" w:color="auto"/>
              <w:bottom w:val="single" w:sz="8" w:space="0" w:color="auto"/>
              <w:right w:val="single" w:sz="12" w:space="0" w:color="auto"/>
            </w:tcBorders>
          </w:tcPr>
          <w:p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bottom w:val="single" w:sz="8" w:space="0" w:color="auto"/>
              <w:right w:val="single" w:sz="8"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bottom w:val="single" w:sz="8" w:space="0" w:color="auto"/>
              <w:right w:val="single" w:sz="12" w:space="0" w:color="auto"/>
            </w:tcBorders>
            <w:shd w:val="clear" w:color="auto" w:fill="FFFFFF" w:themeFill="background1"/>
          </w:tcPr>
          <w:p w:rsidR="00E73CEE" w:rsidRPr="00E73CEE" w:rsidRDefault="00E73CEE" w:rsidP="00E73CEE">
            <w:pPr>
              <w:jc w:val="both"/>
              <w:rPr>
                <w:rFonts w:ascii="Times New Roman" w:eastAsia="Calibri" w:hAnsi="Times New Roman" w:cs="Times New Roman"/>
                <w:sz w:val="20"/>
                <w:szCs w:val="20"/>
              </w:rPr>
            </w:pPr>
          </w:p>
        </w:tc>
      </w:tr>
      <w:tr w:rsidR="009D7781"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rsidR="009D7781" w:rsidRPr="00E73CEE" w:rsidRDefault="009D7781" w:rsidP="00E73CE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605" w:type="pct"/>
            <w:tcBorders>
              <w:left w:val="single" w:sz="8" w:space="0" w:color="auto"/>
              <w:bottom w:val="single" w:sz="8" w:space="0" w:color="auto"/>
              <w:right w:val="single" w:sz="8" w:space="0" w:color="auto"/>
            </w:tcBorders>
          </w:tcPr>
          <w:p w:rsidR="009D7781" w:rsidRPr="00E73CEE" w:rsidRDefault="009D7781" w:rsidP="00E73CEE">
            <w:pPr>
              <w:jc w:val="both"/>
              <w:rPr>
                <w:rFonts w:ascii="Times New Roman" w:eastAsia="Calibri" w:hAnsi="Times New Roman" w:cs="Times New Roman"/>
                <w:sz w:val="20"/>
                <w:szCs w:val="20"/>
              </w:rPr>
            </w:pPr>
          </w:p>
        </w:tc>
        <w:tc>
          <w:tcPr>
            <w:tcW w:w="800" w:type="pct"/>
            <w:tcBorders>
              <w:left w:val="single" w:sz="8" w:space="0" w:color="auto"/>
              <w:bottom w:val="single" w:sz="8" w:space="0" w:color="auto"/>
            </w:tcBorders>
          </w:tcPr>
          <w:p w:rsidR="009D7781" w:rsidRPr="00E73CEE" w:rsidRDefault="009D7781" w:rsidP="00E73CEE">
            <w:pPr>
              <w:jc w:val="both"/>
              <w:rPr>
                <w:rFonts w:ascii="Times New Roman" w:eastAsia="Calibri" w:hAnsi="Times New Roman" w:cs="Times New Roman"/>
                <w:sz w:val="20"/>
                <w:szCs w:val="20"/>
              </w:rPr>
            </w:pPr>
          </w:p>
        </w:tc>
        <w:tc>
          <w:tcPr>
            <w:tcW w:w="798" w:type="pct"/>
            <w:gridSpan w:val="2"/>
            <w:tcBorders>
              <w:left w:val="single" w:sz="8" w:space="0" w:color="auto"/>
              <w:bottom w:val="single" w:sz="8" w:space="0" w:color="auto"/>
              <w:right w:val="single" w:sz="8" w:space="0" w:color="auto"/>
            </w:tcBorders>
          </w:tcPr>
          <w:p w:rsidR="009D7781" w:rsidRPr="00E73CEE" w:rsidRDefault="009D7781" w:rsidP="00E73CEE">
            <w:pPr>
              <w:jc w:val="both"/>
              <w:rPr>
                <w:rFonts w:ascii="Times New Roman" w:eastAsia="Calibri" w:hAnsi="Times New Roman" w:cs="Times New Roman"/>
                <w:sz w:val="20"/>
                <w:szCs w:val="20"/>
              </w:rPr>
            </w:pPr>
          </w:p>
        </w:tc>
        <w:tc>
          <w:tcPr>
            <w:tcW w:w="802" w:type="pct"/>
            <w:gridSpan w:val="2"/>
            <w:tcBorders>
              <w:left w:val="single" w:sz="8" w:space="0" w:color="auto"/>
              <w:bottom w:val="single" w:sz="8" w:space="0" w:color="auto"/>
            </w:tcBorders>
          </w:tcPr>
          <w:p w:rsidR="009D7781" w:rsidRPr="00E73CEE" w:rsidRDefault="009D7781" w:rsidP="00E73CEE">
            <w:pPr>
              <w:jc w:val="both"/>
              <w:rPr>
                <w:rFonts w:ascii="Times New Roman" w:eastAsia="Calibri" w:hAnsi="Times New Roman" w:cs="Times New Roman"/>
                <w:sz w:val="20"/>
                <w:szCs w:val="20"/>
              </w:rPr>
            </w:pPr>
          </w:p>
        </w:tc>
        <w:tc>
          <w:tcPr>
            <w:tcW w:w="563" w:type="pct"/>
            <w:tcBorders>
              <w:left w:val="single" w:sz="8" w:space="0" w:color="auto"/>
              <w:bottom w:val="single" w:sz="8" w:space="0" w:color="auto"/>
              <w:right w:val="single" w:sz="12" w:space="0" w:color="auto"/>
            </w:tcBorders>
          </w:tcPr>
          <w:p w:rsidR="009D7781" w:rsidRPr="00E73CEE" w:rsidRDefault="009D7781" w:rsidP="00E73CEE">
            <w:pPr>
              <w:jc w:val="both"/>
              <w:rPr>
                <w:rFonts w:ascii="Times New Roman" w:eastAsia="Calibri" w:hAnsi="Times New Roman" w:cs="Times New Roman"/>
                <w:sz w:val="20"/>
                <w:szCs w:val="20"/>
              </w:rPr>
            </w:pPr>
          </w:p>
        </w:tc>
        <w:tc>
          <w:tcPr>
            <w:tcW w:w="499" w:type="pct"/>
            <w:tcBorders>
              <w:left w:val="single" w:sz="12" w:space="0" w:color="auto"/>
              <w:bottom w:val="single" w:sz="8" w:space="0" w:color="auto"/>
              <w:right w:val="single" w:sz="8" w:space="0" w:color="auto"/>
            </w:tcBorders>
            <w:shd w:val="clear" w:color="auto" w:fill="FFFFFF" w:themeFill="background1"/>
          </w:tcPr>
          <w:p w:rsidR="009D7781" w:rsidRPr="00E73CEE" w:rsidRDefault="009D7781" w:rsidP="00E73CEE">
            <w:pPr>
              <w:jc w:val="both"/>
              <w:rPr>
                <w:rFonts w:ascii="Times New Roman" w:eastAsia="Calibri" w:hAnsi="Times New Roman" w:cs="Times New Roman"/>
                <w:sz w:val="20"/>
                <w:szCs w:val="20"/>
              </w:rPr>
            </w:pPr>
          </w:p>
        </w:tc>
        <w:tc>
          <w:tcPr>
            <w:tcW w:w="482" w:type="pct"/>
            <w:tcBorders>
              <w:left w:val="single" w:sz="8" w:space="0" w:color="auto"/>
              <w:bottom w:val="single" w:sz="8" w:space="0" w:color="auto"/>
              <w:right w:val="single" w:sz="12" w:space="0" w:color="auto"/>
            </w:tcBorders>
            <w:shd w:val="clear" w:color="auto" w:fill="FFFFFF" w:themeFill="background1"/>
          </w:tcPr>
          <w:p w:rsidR="009D7781" w:rsidRPr="00E73CEE" w:rsidRDefault="009D7781" w:rsidP="00E73CEE">
            <w:pPr>
              <w:jc w:val="both"/>
              <w:rPr>
                <w:rFonts w:ascii="Times New Roman" w:eastAsia="Calibri" w:hAnsi="Times New Roman" w:cs="Times New Roman"/>
                <w:sz w:val="20"/>
                <w:szCs w:val="20"/>
              </w:rPr>
            </w:pPr>
          </w:p>
        </w:tc>
      </w:tr>
      <w:tr w:rsidR="002729C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rsidR="002729CE" w:rsidRDefault="002729CE" w:rsidP="00E73CE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605" w:type="pct"/>
            <w:tcBorders>
              <w:left w:val="single" w:sz="8" w:space="0" w:color="auto"/>
              <w:bottom w:val="single" w:sz="8" w:space="0" w:color="auto"/>
              <w:right w:val="single" w:sz="8" w:space="0" w:color="auto"/>
            </w:tcBorders>
          </w:tcPr>
          <w:p w:rsidR="002729CE" w:rsidRPr="00E73CEE" w:rsidRDefault="002729CE" w:rsidP="00E73CEE">
            <w:pPr>
              <w:jc w:val="both"/>
              <w:rPr>
                <w:rFonts w:ascii="Times New Roman" w:eastAsia="Calibri" w:hAnsi="Times New Roman" w:cs="Times New Roman"/>
                <w:sz w:val="20"/>
                <w:szCs w:val="20"/>
              </w:rPr>
            </w:pPr>
          </w:p>
        </w:tc>
        <w:tc>
          <w:tcPr>
            <w:tcW w:w="800" w:type="pct"/>
            <w:tcBorders>
              <w:left w:val="single" w:sz="8" w:space="0" w:color="auto"/>
              <w:bottom w:val="single" w:sz="8" w:space="0" w:color="auto"/>
            </w:tcBorders>
          </w:tcPr>
          <w:p w:rsidR="002729CE" w:rsidRPr="00E73CEE" w:rsidRDefault="002729CE" w:rsidP="00E73CEE">
            <w:pPr>
              <w:jc w:val="both"/>
              <w:rPr>
                <w:rFonts w:ascii="Times New Roman" w:eastAsia="Calibri" w:hAnsi="Times New Roman" w:cs="Times New Roman"/>
                <w:sz w:val="20"/>
                <w:szCs w:val="20"/>
              </w:rPr>
            </w:pPr>
          </w:p>
        </w:tc>
        <w:tc>
          <w:tcPr>
            <w:tcW w:w="798" w:type="pct"/>
            <w:gridSpan w:val="2"/>
            <w:tcBorders>
              <w:left w:val="single" w:sz="8" w:space="0" w:color="auto"/>
              <w:bottom w:val="single" w:sz="8" w:space="0" w:color="auto"/>
              <w:right w:val="single" w:sz="8" w:space="0" w:color="auto"/>
            </w:tcBorders>
          </w:tcPr>
          <w:p w:rsidR="002729CE" w:rsidRPr="00E73CEE" w:rsidRDefault="002729CE" w:rsidP="00E73CEE">
            <w:pPr>
              <w:jc w:val="both"/>
              <w:rPr>
                <w:rFonts w:ascii="Times New Roman" w:eastAsia="Calibri" w:hAnsi="Times New Roman" w:cs="Times New Roman"/>
                <w:sz w:val="20"/>
                <w:szCs w:val="20"/>
              </w:rPr>
            </w:pPr>
          </w:p>
        </w:tc>
        <w:tc>
          <w:tcPr>
            <w:tcW w:w="802" w:type="pct"/>
            <w:gridSpan w:val="2"/>
            <w:tcBorders>
              <w:left w:val="single" w:sz="8" w:space="0" w:color="auto"/>
              <w:bottom w:val="single" w:sz="8" w:space="0" w:color="auto"/>
            </w:tcBorders>
          </w:tcPr>
          <w:p w:rsidR="002729CE" w:rsidRPr="00E73CEE" w:rsidRDefault="002729CE" w:rsidP="00E73CEE">
            <w:pPr>
              <w:jc w:val="both"/>
              <w:rPr>
                <w:rFonts w:ascii="Times New Roman" w:eastAsia="Calibri" w:hAnsi="Times New Roman" w:cs="Times New Roman"/>
                <w:sz w:val="20"/>
                <w:szCs w:val="20"/>
              </w:rPr>
            </w:pPr>
          </w:p>
        </w:tc>
        <w:tc>
          <w:tcPr>
            <w:tcW w:w="563" w:type="pct"/>
            <w:tcBorders>
              <w:left w:val="single" w:sz="8" w:space="0" w:color="auto"/>
              <w:bottom w:val="single" w:sz="8" w:space="0" w:color="auto"/>
              <w:right w:val="single" w:sz="12" w:space="0" w:color="auto"/>
            </w:tcBorders>
          </w:tcPr>
          <w:p w:rsidR="002729CE" w:rsidRPr="00E73CEE" w:rsidRDefault="002729CE" w:rsidP="00E73CEE">
            <w:pPr>
              <w:jc w:val="both"/>
              <w:rPr>
                <w:rFonts w:ascii="Times New Roman" w:eastAsia="Calibri" w:hAnsi="Times New Roman" w:cs="Times New Roman"/>
                <w:sz w:val="20"/>
                <w:szCs w:val="20"/>
              </w:rPr>
            </w:pPr>
          </w:p>
        </w:tc>
        <w:tc>
          <w:tcPr>
            <w:tcW w:w="499" w:type="pct"/>
            <w:tcBorders>
              <w:left w:val="single" w:sz="12" w:space="0" w:color="auto"/>
              <w:bottom w:val="single" w:sz="8" w:space="0" w:color="auto"/>
              <w:right w:val="single" w:sz="8" w:space="0" w:color="auto"/>
            </w:tcBorders>
            <w:shd w:val="clear" w:color="auto" w:fill="FFFFFF" w:themeFill="background1"/>
          </w:tcPr>
          <w:p w:rsidR="002729CE" w:rsidRPr="00E73CEE" w:rsidRDefault="002729CE" w:rsidP="00E73CEE">
            <w:pPr>
              <w:jc w:val="both"/>
              <w:rPr>
                <w:rFonts w:ascii="Times New Roman" w:eastAsia="Calibri" w:hAnsi="Times New Roman" w:cs="Times New Roman"/>
                <w:sz w:val="20"/>
                <w:szCs w:val="20"/>
              </w:rPr>
            </w:pPr>
          </w:p>
        </w:tc>
        <w:tc>
          <w:tcPr>
            <w:tcW w:w="482" w:type="pct"/>
            <w:tcBorders>
              <w:left w:val="single" w:sz="8" w:space="0" w:color="auto"/>
              <w:bottom w:val="single" w:sz="8" w:space="0" w:color="auto"/>
              <w:right w:val="single" w:sz="12" w:space="0" w:color="auto"/>
            </w:tcBorders>
            <w:shd w:val="clear" w:color="auto" w:fill="FFFFFF" w:themeFill="background1"/>
          </w:tcPr>
          <w:p w:rsidR="002729CE" w:rsidRPr="00E73CEE" w:rsidRDefault="002729CE" w:rsidP="00E73CEE">
            <w:pPr>
              <w:jc w:val="both"/>
              <w:rPr>
                <w:rFonts w:ascii="Times New Roman" w:eastAsia="Calibri" w:hAnsi="Times New Roman" w:cs="Times New Roman"/>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56" w:type="pct"/>
            <w:gridSpan w:val="3"/>
            <w:tcBorders>
              <w:top w:val="single" w:sz="12" w:space="0" w:color="auto"/>
              <w:left w:val="nil"/>
              <w:bottom w:val="nil"/>
              <w:right w:val="single" w:sz="4" w:space="0" w:color="auto"/>
            </w:tcBorders>
            <w:vAlign w:val="center"/>
          </w:tcPr>
          <w:p w:rsidR="00E73CEE" w:rsidRPr="00E73CEE" w:rsidRDefault="00E73CEE" w:rsidP="00E73CEE">
            <w:pPr>
              <w:jc w:val="right"/>
              <w:rPr>
                <w:rFonts w:ascii="Times New Roman" w:eastAsia="Calibri" w:hAnsi="Times New Roman" w:cs="Times New Roman"/>
                <w:sz w:val="20"/>
                <w:szCs w:val="20"/>
              </w:rPr>
            </w:pPr>
            <w:r w:rsidRPr="00E73CEE">
              <w:rPr>
                <w:rFonts w:ascii="Times New Roman" w:eastAsia="Calibri" w:hAnsi="Times New Roman" w:cs="Times New Roman"/>
                <w:sz w:val="20"/>
                <w:szCs w:val="20"/>
              </w:rPr>
              <w:t>UKUPNO:</w:t>
            </w:r>
          </w:p>
        </w:tc>
        <w:tc>
          <w:tcPr>
            <w:tcW w:w="798" w:type="pct"/>
            <w:gridSpan w:val="2"/>
            <w:tcBorders>
              <w:top w:val="single" w:sz="4" w:space="0" w:color="auto"/>
              <w:left w:val="single" w:sz="4" w:space="0" w:color="auto"/>
              <w:bottom w:val="single" w:sz="4" w:space="0" w:color="auto"/>
              <w:right w:val="single" w:sz="4" w:space="0" w:color="auto"/>
            </w:tcBorders>
          </w:tcPr>
          <w:p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top w:val="single" w:sz="4" w:space="0" w:color="auto"/>
              <w:left w:val="single" w:sz="4" w:space="0" w:color="auto"/>
              <w:bottom w:val="single" w:sz="4" w:space="0" w:color="auto"/>
              <w:right w:val="single" w:sz="4" w:space="0" w:color="auto"/>
            </w:tcBorders>
            <w:vAlign w:val="center"/>
          </w:tcPr>
          <w:p w:rsidR="00E73CEE" w:rsidRPr="00E73CEE" w:rsidRDefault="00E73CEE" w:rsidP="00E73CEE">
            <w:pPr>
              <w:jc w:val="both"/>
              <w:rPr>
                <w:rFonts w:ascii="Times New Roman" w:eastAsia="Calibri" w:hAnsi="Times New Roman" w:cs="Times New Roman"/>
                <w:sz w:val="20"/>
                <w:szCs w:val="20"/>
              </w:rPr>
            </w:pPr>
          </w:p>
        </w:tc>
        <w:tc>
          <w:tcPr>
            <w:tcW w:w="1544" w:type="pct"/>
            <w:gridSpan w:val="3"/>
            <w:tcBorders>
              <w:top w:val="single" w:sz="4" w:space="0" w:color="auto"/>
              <w:left w:val="single" w:sz="4" w:space="0" w:color="auto"/>
              <w:bottom w:val="single" w:sz="4" w:space="0" w:color="auto"/>
              <w:right w:val="single" w:sz="4" w:space="0" w:color="auto"/>
            </w:tcBorders>
            <w:vAlign w:val="center"/>
          </w:tcPr>
          <w:p w:rsidR="00E73CEE" w:rsidRPr="00E73CEE" w:rsidRDefault="00E73CEE" w:rsidP="00E73CEE">
            <w:pPr>
              <w:jc w:val="both"/>
              <w:rPr>
                <w:rFonts w:ascii="Times New Roman" w:eastAsia="Calibri" w:hAnsi="Times New Roman" w:cs="Times New Roman"/>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4"/>
          <w:wBefore w:w="2122" w:type="pct"/>
          <w:trHeight w:val="409"/>
        </w:trPr>
        <w:tc>
          <w:tcPr>
            <w:tcW w:w="798" w:type="pct"/>
            <w:gridSpan w:val="2"/>
            <w:tcBorders>
              <w:top w:val="single" w:sz="12" w:space="0" w:color="auto"/>
              <w:left w:val="single" w:sz="12" w:space="0" w:color="auto"/>
              <w:right w:val="single" w:sz="12" w:space="0" w:color="auto"/>
            </w:tcBorders>
          </w:tcPr>
          <w:p w:rsidR="00E73CEE" w:rsidRPr="00E73CEE" w:rsidRDefault="00E73CEE" w:rsidP="00E73CEE">
            <w:pPr>
              <w:jc w:val="right"/>
              <w:rPr>
                <w:rFonts w:ascii="Times New Roman" w:eastAsia="Calibri" w:hAnsi="Times New Roman" w:cs="Times New Roman"/>
                <w:b/>
                <w:sz w:val="20"/>
                <w:szCs w:val="20"/>
              </w:rPr>
            </w:pPr>
          </w:p>
        </w:tc>
        <w:tc>
          <w:tcPr>
            <w:tcW w:w="1099" w:type="pct"/>
            <w:gridSpan w:val="2"/>
            <w:tcBorders>
              <w:top w:val="single" w:sz="12" w:space="0" w:color="auto"/>
              <w:left w:val="single" w:sz="12" w:space="0" w:color="auto"/>
              <w:right w:val="single" w:sz="12" w:space="0" w:color="auto"/>
            </w:tcBorders>
            <w:vAlign w:val="center"/>
          </w:tcPr>
          <w:p w:rsidR="00E73CEE" w:rsidRPr="00E73CEE" w:rsidRDefault="00E73CEE" w:rsidP="00E73CEE">
            <w:pPr>
              <w:jc w:val="right"/>
              <w:rPr>
                <w:rFonts w:ascii="Times New Roman" w:eastAsia="Calibri" w:hAnsi="Times New Roman" w:cs="Times New Roman"/>
                <w:b/>
                <w:sz w:val="20"/>
                <w:szCs w:val="20"/>
              </w:rPr>
            </w:pPr>
            <w:r w:rsidRPr="00E73CEE">
              <w:rPr>
                <w:rFonts w:ascii="Times New Roman" w:eastAsia="Calibri" w:hAnsi="Times New Roman" w:cs="Times New Roman"/>
                <w:b/>
                <w:sz w:val="20"/>
                <w:szCs w:val="20"/>
              </w:rPr>
              <w:t>PRIHVATLJIV TROŠAK (kn)</w:t>
            </w:r>
          </w:p>
        </w:tc>
        <w:tc>
          <w:tcPr>
            <w:tcW w:w="981" w:type="pct"/>
            <w:gridSpan w:val="2"/>
            <w:tcBorders>
              <w:top w:val="single" w:sz="12" w:space="0" w:color="auto"/>
              <w:left w:val="single" w:sz="12" w:space="0" w:color="auto"/>
              <w:right w:val="single" w:sz="12" w:space="0" w:color="auto"/>
            </w:tcBorders>
            <w:shd w:val="clear" w:color="auto" w:fill="FFFFFF" w:themeFill="background1"/>
            <w:vAlign w:val="center"/>
          </w:tcPr>
          <w:p w:rsidR="00E73CEE" w:rsidRPr="00E73CEE" w:rsidRDefault="00E73CEE" w:rsidP="00E73CEE">
            <w:pPr>
              <w:jc w:val="right"/>
              <w:rPr>
                <w:rFonts w:ascii="Times New Roman" w:eastAsia="Calibri" w:hAnsi="Times New Roman" w:cs="Times New Roman"/>
                <w:b/>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4"/>
          <w:wBefore w:w="2122" w:type="pct"/>
          <w:trHeight w:val="445"/>
        </w:trPr>
        <w:tc>
          <w:tcPr>
            <w:tcW w:w="798" w:type="pct"/>
            <w:gridSpan w:val="2"/>
            <w:tcBorders>
              <w:top w:val="single" w:sz="12" w:space="0" w:color="auto"/>
              <w:left w:val="single" w:sz="12" w:space="0" w:color="auto"/>
              <w:bottom w:val="single" w:sz="12" w:space="0" w:color="auto"/>
              <w:right w:val="single" w:sz="12" w:space="0" w:color="auto"/>
            </w:tcBorders>
          </w:tcPr>
          <w:p w:rsidR="00E73CEE" w:rsidRPr="00E73CEE" w:rsidRDefault="00E73CEE" w:rsidP="00E73CEE">
            <w:pPr>
              <w:jc w:val="right"/>
              <w:rPr>
                <w:rFonts w:ascii="Times New Roman" w:eastAsia="Calibri" w:hAnsi="Times New Roman" w:cs="Times New Roman"/>
                <w:b/>
                <w:sz w:val="20"/>
                <w:szCs w:val="20"/>
              </w:rPr>
            </w:pPr>
          </w:p>
        </w:tc>
        <w:tc>
          <w:tcPr>
            <w:tcW w:w="1099" w:type="pct"/>
            <w:gridSpan w:val="2"/>
            <w:tcBorders>
              <w:top w:val="single" w:sz="12" w:space="0" w:color="auto"/>
              <w:left w:val="single" w:sz="12" w:space="0" w:color="auto"/>
              <w:bottom w:val="single" w:sz="12" w:space="0" w:color="auto"/>
              <w:right w:val="single" w:sz="12" w:space="0" w:color="auto"/>
            </w:tcBorders>
            <w:vAlign w:val="center"/>
          </w:tcPr>
          <w:p w:rsidR="00E73CEE" w:rsidRPr="00E73CEE" w:rsidRDefault="00E73CEE" w:rsidP="00E73CEE">
            <w:pPr>
              <w:jc w:val="right"/>
              <w:rPr>
                <w:rFonts w:ascii="Times New Roman" w:eastAsia="Calibri" w:hAnsi="Times New Roman" w:cs="Times New Roman"/>
                <w:b/>
                <w:sz w:val="20"/>
                <w:szCs w:val="20"/>
              </w:rPr>
            </w:pPr>
            <w:r w:rsidRPr="00E73CEE">
              <w:rPr>
                <w:rFonts w:ascii="Times New Roman" w:eastAsia="Calibri" w:hAnsi="Times New Roman" w:cs="Times New Roman"/>
                <w:b/>
                <w:sz w:val="20"/>
                <w:szCs w:val="20"/>
              </w:rPr>
              <w:t>PREDLOŽENI IZNOS POTPORE (kn)</w:t>
            </w:r>
          </w:p>
        </w:tc>
        <w:tc>
          <w:tcPr>
            <w:tcW w:w="981" w:type="pct"/>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73CEE" w:rsidRPr="00E73CEE" w:rsidRDefault="00E73CEE" w:rsidP="00E73CEE">
            <w:pPr>
              <w:jc w:val="right"/>
              <w:rPr>
                <w:rFonts w:ascii="Times New Roman" w:eastAsia="Calibri" w:hAnsi="Times New Roman" w:cs="Times New Roman"/>
                <w:b/>
                <w:sz w:val="20"/>
                <w:szCs w:val="20"/>
              </w:rPr>
            </w:pPr>
          </w:p>
        </w:tc>
      </w:tr>
      <w:tr w:rsidR="00E73CEE" w:rsidRPr="00E73CEE"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0"/>
        </w:trPr>
        <w:tc>
          <w:tcPr>
            <w:tcW w:w="1056" w:type="pct"/>
            <w:gridSpan w:val="2"/>
            <w:tcBorders>
              <w:top w:val="nil"/>
              <w:left w:val="nil"/>
              <w:bottom w:val="nil"/>
              <w:right w:val="nil"/>
            </w:tcBorders>
            <w:shd w:val="clear" w:color="auto" w:fill="FFFFFF"/>
          </w:tcPr>
          <w:p w:rsidR="00E73CEE" w:rsidRPr="00E73CEE" w:rsidRDefault="00E73CEE" w:rsidP="00E73CEE">
            <w:pPr>
              <w:spacing w:after="0"/>
              <w:rPr>
                <w:rFonts w:ascii="Times New Roman" w:eastAsia="Calibri" w:hAnsi="Times New Roman" w:cs="Times New Roman"/>
                <w:b/>
                <w:sz w:val="20"/>
                <w:szCs w:val="20"/>
              </w:rPr>
            </w:pPr>
          </w:p>
        </w:tc>
        <w:tc>
          <w:tcPr>
            <w:tcW w:w="3944" w:type="pct"/>
            <w:gridSpan w:val="8"/>
            <w:tcBorders>
              <w:top w:val="nil"/>
              <w:left w:val="nil"/>
              <w:bottom w:val="nil"/>
              <w:right w:val="nil"/>
            </w:tcBorders>
            <w:shd w:val="clear" w:color="auto" w:fill="FFFFFF"/>
            <w:vAlign w:val="center"/>
          </w:tcPr>
          <w:p w:rsidR="00E73CEE" w:rsidRPr="00E73CEE" w:rsidRDefault="00E73CEE" w:rsidP="00E73CEE">
            <w:pPr>
              <w:spacing w:after="0"/>
              <w:rPr>
                <w:rFonts w:ascii="Times New Roman" w:eastAsia="Calibri" w:hAnsi="Times New Roman" w:cs="Times New Roman"/>
                <w:b/>
                <w:sz w:val="20"/>
                <w:szCs w:val="20"/>
              </w:rPr>
            </w:pPr>
          </w:p>
        </w:tc>
      </w:tr>
    </w:tbl>
    <w:p w:rsidR="00E73CEE" w:rsidRPr="00E73CEE" w:rsidRDefault="00E73CEE" w:rsidP="00E73CEE">
      <w:pPr>
        <w:rPr>
          <w:rFonts w:ascii="Times New Roman" w:eastAsia="Calibri" w:hAnsi="Times New Roman" w:cs="Times New Roman"/>
          <w:sz w:val="20"/>
          <w:szCs w:val="20"/>
        </w:rPr>
      </w:pPr>
    </w:p>
    <w:tbl>
      <w:tblPr>
        <w:tblW w:w="5644" w:type="pct"/>
        <w:tblInd w:w="-582" w:type="dxa"/>
        <w:tblLook w:val="04A0" w:firstRow="1" w:lastRow="0" w:firstColumn="1" w:lastColumn="0" w:noHBand="0" w:noVBand="1"/>
      </w:tblPr>
      <w:tblGrid>
        <w:gridCol w:w="7253"/>
        <w:gridCol w:w="2954"/>
      </w:tblGrid>
      <w:tr w:rsidR="00E73CEE" w:rsidRPr="00E73CEE" w:rsidTr="00652C6D">
        <w:trPr>
          <w:trHeight w:val="295"/>
        </w:trPr>
        <w:tc>
          <w:tcPr>
            <w:tcW w:w="5000" w:type="pct"/>
            <w:gridSpan w:val="2"/>
            <w:tcBorders>
              <w:top w:val="single" w:sz="12" w:space="0" w:color="auto"/>
              <w:left w:val="single" w:sz="12" w:space="0" w:color="auto"/>
              <w:bottom w:val="single" w:sz="12" w:space="0" w:color="auto"/>
              <w:right w:val="single" w:sz="12" w:space="0" w:color="auto"/>
            </w:tcBorders>
            <w:shd w:val="clear" w:color="auto" w:fill="2F5496" w:themeFill="accent1" w:themeFillShade="BF"/>
            <w:noWrap/>
            <w:vAlign w:val="center"/>
            <w:hideMark/>
          </w:tcPr>
          <w:p w:rsidR="00E73CEE" w:rsidRPr="00E73CEE" w:rsidRDefault="00E73CEE" w:rsidP="00E73CEE">
            <w:pPr>
              <w:jc w:val="center"/>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bCs/>
                <w:color w:val="FFFFFF" w:themeColor="background1"/>
                <w:sz w:val="20"/>
                <w:szCs w:val="20"/>
              </w:rPr>
              <w:lastRenderedPageBreak/>
              <w:t>IZJAVA O STATUSU POREZNOG OBVEZNIKA</w:t>
            </w:r>
          </w:p>
        </w:tc>
      </w:tr>
      <w:tr w:rsidR="00E73CEE" w:rsidRPr="00E73CEE" w:rsidTr="00652C6D">
        <w:trPr>
          <w:trHeight w:val="311"/>
        </w:trPr>
        <w:tc>
          <w:tcPr>
            <w:tcW w:w="5000" w:type="pct"/>
            <w:gridSpan w:val="2"/>
            <w:tcBorders>
              <w:top w:val="single" w:sz="12" w:space="0" w:color="auto"/>
              <w:left w:val="single" w:sz="12" w:space="0" w:color="auto"/>
              <w:bottom w:val="single" w:sz="4" w:space="0" w:color="auto"/>
              <w:right w:val="single" w:sz="12" w:space="0" w:color="auto"/>
            </w:tcBorders>
            <w:shd w:val="clear" w:color="auto" w:fill="FFFFFF"/>
            <w:noWrap/>
            <w:vAlign w:val="center"/>
            <w:hideMark/>
          </w:tcPr>
          <w:p w:rsidR="00E73CEE" w:rsidRPr="00E73CEE" w:rsidRDefault="00E73CEE" w:rsidP="00E73CEE">
            <w:pP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A. Evidentiran u registru poreznih obveznika:</w:t>
            </w:r>
            <w:r w:rsidRPr="00E73CEE">
              <w:rPr>
                <w:rFonts w:ascii="Times New Roman" w:eastAsia="Calibri" w:hAnsi="Times New Roman" w:cs="Times New Roman"/>
                <w:sz w:val="20"/>
                <w:szCs w:val="20"/>
              </w:rPr>
              <w:t xml:space="preserve"> (zaokružiti)</w:t>
            </w:r>
          </w:p>
        </w:tc>
      </w:tr>
      <w:tr w:rsidR="00E73CEE" w:rsidRPr="00E73CEE" w:rsidTr="00652C6D">
        <w:trPr>
          <w:trHeight w:val="218"/>
        </w:trPr>
        <w:tc>
          <w:tcPr>
            <w:tcW w:w="3553"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DA, kao</w:t>
            </w:r>
          </w:p>
        </w:tc>
        <w:tc>
          <w:tcPr>
            <w:tcW w:w="1447"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NE</w:t>
            </w:r>
          </w:p>
        </w:tc>
      </w:tr>
      <w:tr w:rsidR="00E73CEE" w:rsidRPr="00E73CEE" w:rsidTr="00652C6D">
        <w:trPr>
          <w:trHeight w:val="1161"/>
        </w:trPr>
        <w:tc>
          <w:tcPr>
            <w:tcW w:w="3553"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rsidR="00E73CEE" w:rsidRPr="00E73CEE" w:rsidRDefault="00E73CEE" w:rsidP="00E73CEE">
            <w:pPr>
              <w:spacing w:after="0" w:line="240" w:lineRule="auto"/>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a) Obveznik plaćanja poreza na dohodak od samostalne djelatnosti (obrt)</w:t>
            </w:r>
          </w:p>
          <w:p w:rsidR="00E73CEE" w:rsidRPr="00E73CEE" w:rsidRDefault="00E73CEE" w:rsidP="00E73CEE">
            <w:pPr>
              <w:spacing w:after="0" w:line="240" w:lineRule="auto"/>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b) Obveznik plaćanja poreza na dobit (d.o.o, d.d., j.d.o.o)</w:t>
            </w:r>
          </w:p>
          <w:p w:rsidR="00E73CEE" w:rsidRPr="00E73CEE" w:rsidRDefault="00E73CEE" w:rsidP="00E73CEE">
            <w:pPr>
              <w:spacing w:after="0" w:line="240" w:lineRule="auto"/>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 xml:space="preserve">d) Udruga </w:t>
            </w:r>
          </w:p>
        </w:tc>
        <w:tc>
          <w:tcPr>
            <w:tcW w:w="1447" w:type="pct"/>
            <w:tcBorders>
              <w:top w:val="single" w:sz="12" w:space="0" w:color="auto"/>
              <w:left w:val="single" w:sz="12" w:space="0" w:color="auto"/>
              <w:bottom w:val="single" w:sz="12" w:space="0" w:color="auto"/>
              <w:right w:val="single" w:sz="12" w:space="0" w:color="auto"/>
            </w:tcBorders>
            <w:shd w:val="clear" w:color="auto" w:fill="FFFFFF"/>
            <w:vAlign w:val="center"/>
          </w:tcPr>
          <w:p w:rsidR="00E73CEE" w:rsidRPr="00E73CEE" w:rsidRDefault="00E73CEE" w:rsidP="00E73CEE">
            <w:pPr>
              <w:jc w:val="center"/>
              <w:rPr>
                <w:rFonts w:ascii="Times New Roman" w:eastAsia="Calibri" w:hAnsi="Times New Roman" w:cs="Times New Roman"/>
                <w:bCs/>
                <w:sz w:val="20"/>
                <w:szCs w:val="20"/>
              </w:rPr>
            </w:pPr>
          </w:p>
        </w:tc>
      </w:tr>
      <w:tr w:rsidR="00E73CEE" w:rsidRPr="00E73CEE" w:rsidTr="00652C6D">
        <w:trPr>
          <w:trHeight w:val="260"/>
        </w:trPr>
        <w:tc>
          <w:tcPr>
            <w:tcW w:w="5000" w:type="pct"/>
            <w:gridSpan w:val="2"/>
            <w:tcBorders>
              <w:top w:val="single" w:sz="4" w:space="0" w:color="auto"/>
              <w:left w:val="single" w:sz="12" w:space="0" w:color="auto"/>
              <w:bottom w:val="single" w:sz="4" w:space="0" w:color="auto"/>
              <w:right w:val="single" w:sz="12" w:space="0" w:color="auto"/>
            </w:tcBorders>
            <w:shd w:val="clear" w:color="auto" w:fill="FFFFFF"/>
            <w:noWrap/>
            <w:vAlign w:val="center"/>
            <w:hideMark/>
          </w:tcPr>
          <w:p w:rsidR="00E73CEE" w:rsidRPr="00E73CEE" w:rsidRDefault="00E73CEE" w:rsidP="00E73CEE">
            <w:pPr>
              <w:rPr>
                <w:rFonts w:ascii="Times New Roman" w:eastAsia="Calibri" w:hAnsi="Times New Roman" w:cs="Times New Roman"/>
                <w:sz w:val="20"/>
                <w:szCs w:val="20"/>
              </w:rPr>
            </w:pPr>
            <w:r w:rsidRPr="00E73CEE">
              <w:rPr>
                <w:rFonts w:ascii="Times New Roman" w:eastAsia="Calibri" w:hAnsi="Times New Roman" w:cs="Times New Roman"/>
                <w:bCs/>
                <w:sz w:val="20"/>
                <w:szCs w:val="20"/>
              </w:rPr>
              <w:t>B. Obveznik poreza na dodanu vrijednost (PDV-a):</w:t>
            </w:r>
            <w:r w:rsidRPr="00E73CEE">
              <w:rPr>
                <w:rFonts w:ascii="Times New Roman" w:eastAsia="Calibri" w:hAnsi="Times New Roman" w:cs="Times New Roman"/>
                <w:sz w:val="20"/>
                <w:szCs w:val="20"/>
              </w:rPr>
              <w:t xml:space="preserve"> (zaokružiti)</w:t>
            </w:r>
          </w:p>
        </w:tc>
      </w:tr>
      <w:tr w:rsidR="00E73CEE" w:rsidRPr="00E73CEE" w:rsidTr="00652C6D">
        <w:trPr>
          <w:trHeight w:val="320"/>
        </w:trPr>
        <w:tc>
          <w:tcPr>
            <w:tcW w:w="3553"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DA</w:t>
            </w:r>
          </w:p>
        </w:tc>
        <w:tc>
          <w:tcPr>
            <w:tcW w:w="1447"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NE</w:t>
            </w:r>
          </w:p>
        </w:tc>
      </w:tr>
    </w:tbl>
    <w:p w:rsidR="00E73CEE" w:rsidRPr="00E73CEE" w:rsidRDefault="00E73CEE" w:rsidP="00E73CEE">
      <w:pPr>
        <w:rPr>
          <w:rFonts w:ascii="Times New Roman" w:eastAsia="Calibri" w:hAnsi="Times New Roman" w:cs="Times New Roman"/>
          <w:sz w:val="20"/>
          <w:szCs w:val="20"/>
        </w:rPr>
      </w:pPr>
    </w:p>
    <w:p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Calibri" w:hAnsi="Times New Roman" w:cs="Times New Roman"/>
          <w:b/>
          <w:sz w:val="20"/>
          <w:szCs w:val="20"/>
        </w:rPr>
        <w:t>IZJAVA O NEOSUĐIVANOSTI</w:t>
      </w:r>
    </w:p>
    <w:p w:rsidR="00E73CEE" w:rsidRPr="00E73CEE" w:rsidRDefault="00E73CEE" w:rsidP="00E73CEE">
      <w:pPr>
        <w:spacing w:after="0" w:line="240" w:lineRule="auto"/>
        <w:jc w:val="both"/>
        <w:rPr>
          <w:rFonts w:ascii="Times New Roman" w:eastAsia="Calibri" w:hAnsi="Times New Roman" w:cs="Times New Roman"/>
          <w:sz w:val="20"/>
          <w:szCs w:val="20"/>
        </w:rPr>
      </w:pPr>
    </w:p>
    <w:p w:rsidR="00E73CEE" w:rsidRPr="00E73CEE" w:rsidRDefault="00E73CEE" w:rsidP="00E73CEE">
      <w:pPr>
        <w:spacing w:after="0" w:line="240" w:lineRule="auto"/>
        <w:jc w:val="both"/>
        <w:rPr>
          <w:rFonts w:ascii="Times New Roman" w:eastAsia="Calibri" w:hAnsi="Times New Roman" w:cs="Times New Roman"/>
          <w:sz w:val="20"/>
          <w:szCs w:val="20"/>
        </w:rPr>
      </w:pPr>
      <w:r w:rsidRPr="00E73CEE">
        <w:rPr>
          <w:rFonts w:ascii="Times New Roman" w:eastAsia="Calibri" w:hAnsi="Times New Roman" w:cs="Times New Roman"/>
          <w:sz w:val="20"/>
          <w:szCs w:val="20"/>
        </w:rPr>
        <w:t xml:space="preserve">kojom se izjavljuje da prijavitelj, odnosno osoba ovlaštena za zastupanje odnosno voditelj projekta ili programa nije pravomoćno osuđen za prekršaje ili kaznena djela definirana Uredbom o kriterijima, mjerilima i postupcima financiranja i ugovaranja programa i projekata od interesa za opće dobro koje provode udruge („Narodne novine”, broj 26/15) i to: </w:t>
      </w:r>
    </w:p>
    <w:p w:rsidR="00E73CEE" w:rsidRPr="00E73CEE" w:rsidRDefault="00E73CEE" w:rsidP="00E73CEE">
      <w:pPr>
        <w:spacing w:after="0" w:line="240" w:lineRule="auto"/>
        <w:jc w:val="both"/>
        <w:rPr>
          <w:rFonts w:ascii="Times New Roman" w:eastAsia="Calibri" w:hAnsi="Times New Roman" w:cs="Times New Roman"/>
          <w:sz w:val="20"/>
          <w:szCs w:val="20"/>
        </w:rPr>
      </w:pPr>
    </w:p>
    <w:p w:rsidR="00E73CEE" w:rsidRPr="00E73CEE" w:rsidRDefault="00E73CEE" w:rsidP="00E73CEE">
      <w:pPr>
        <w:spacing w:after="0" w:line="240" w:lineRule="auto"/>
        <w:jc w:val="both"/>
        <w:rPr>
          <w:rFonts w:ascii="Times New Roman" w:eastAsia="Calibri" w:hAnsi="Times New Roman" w:cs="Times New Roman"/>
          <w:sz w:val="20"/>
          <w:szCs w:val="20"/>
        </w:rPr>
      </w:pPr>
      <w:r w:rsidRPr="00E73CEE">
        <w:rPr>
          <w:rFonts w:ascii="Times New Roman" w:eastAsia="Calibri" w:hAnsi="Times New Roman" w:cs="Times New Roman"/>
          <w:sz w:val="20"/>
          <w:szCs w:val="20"/>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73CEE" w:rsidRPr="00E73CEE" w:rsidRDefault="00E73CEE" w:rsidP="00E73CEE">
      <w:pPr>
        <w:spacing w:after="0" w:line="240" w:lineRule="auto"/>
        <w:jc w:val="both"/>
        <w:rPr>
          <w:rFonts w:ascii="Times New Roman" w:eastAsia="Calibri" w:hAnsi="Times New Roman" w:cs="Times New Roman"/>
          <w:sz w:val="20"/>
          <w:szCs w:val="20"/>
        </w:rPr>
      </w:pPr>
      <w:r w:rsidRPr="00E73CEE">
        <w:rPr>
          <w:rFonts w:ascii="Times New Roman" w:eastAsia="Calibri" w:hAnsi="Times New Roman" w:cs="Times New Roman"/>
          <w:sz w:val="20"/>
          <w:szCs w:val="20"/>
        </w:rPr>
        <w:tab/>
      </w:r>
    </w:p>
    <w:p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Calibri" w:hAnsi="Times New Roman" w:cs="Times New Roman"/>
          <w:b/>
          <w:sz w:val="20"/>
          <w:szCs w:val="20"/>
        </w:rPr>
        <w:t>IZJAVA</w:t>
      </w:r>
    </w:p>
    <w:p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Calibri" w:hAnsi="Times New Roman" w:cs="Times New Roman"/>
          <w:b/>
          <w:sz w:val="20"/>
          <w:szCs w:val="20"/>
        </w:rPr>
        <w:t>O NEFINANCIRANJU PROGRAMA/PROJEKTA IZ DRUGIH JAVNIH IZVORA</w:t>
      </w:r>
    </w:p>
    <w:p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Calibri" w:hAnsi="Times New Roman" w:cs="Times New Roman"/>
          <w:b/>
          <w:sz w:val="20"/>
          <w:szCs w:val="20"/>
        </w:rPr>
        <w:t>I PODMIRENJU OBVEZA IZ JAVNIH IZVORA</w:t>
      </w:r>
    </w:p>
    <w:p w:rsidR="00E73CEE" w:rsidRPr="00E73CEE" w:rsidRDefault="00E73CEE" w:rsidP="00E73CEE">
      <w:pPr>
        <w:spacing w:after="0" w:line="240" w:lineRule="auto"/>
        <w:jc w:val="both"/>
        <w:rPr>
          <w:rFonts w:ascii="Times New Roman" w:eastAsia="Calibri" w:hAnsi="Times New Roman" w:cs="Times New Roman"/>
          <w:sz w:val="20"/>
          <w:szCs w:val="20"/>
        </w:rPr>
      </w:pPr>
    </w:p>
    <w:p w:rsidR="00E73CEE" w:rsidRPr="00E73CEE" w:rsidRDefault="00E73CEE" w:rsidP="00E73CEE">
      <w:pPr>
        <w:spacing w:after="0" w:line="240" w:lineRule="auto"/>
        <w:jc w:val="both"/>
        <w:rPr>
          <w:rFonts w:ascii="Times New Roman" w:eastAsia="Calibri" w:hAnsi="Times New Roman" w:cs="Times New Roman"/>
          <w:sz w:val="20"/>
          <w:szCs w:val="20"/>
        </w:rPr>
      </w:pPr>
      <w:r w:rsidRPr="00E73CEE">
        <w:rPr>
          <w:rFonts w:ascii="Times New Roman" w:eastAsia="Calibri" w:hAnsi="Times New Roman" w:cs="Times New Roman"/>
          <w:sz w:val="20"/>
          <w:szCs w:val="20"/>
        </w:rPr>
        <w:t>Neće ostvariti za predloženi program ili projekt financijska sredstva iz javnih izvora (proračun Sisačko-moslavačke županije ili neki drugi javni izvor) u iznosu većem od procijenjene vrijednosti cijele aktivnosti, kada je u pitanju troškovi, koja se provodi na istom području, u isto vrijeme i za iste korisnike.</w:t>
      </w:r>
    </w:p>
    <w:p w:rsidR="00E73CEE" w:rsidRPr="00E73CEE" w:rsidRDefault="00E73CEE" w:rsidP="00E73CEE">
      <w:pPr>
        <w:spacing w:after="0" w:line="240" w:lineRule="auto"/>
        <w:jc w:val="both"/>
        <w:rPr>
          <w:rFonts w:ascii="Times New Roman" w:eastAsia="Calibri" w:hAnsi="Times New Roman" w:cs="Times New Roman"/>
          <w:sz w:val="20"/>
          <w:szCs w:val="20"/>
        </w:rPr>
      </w:pPr>
    </w:p>
    <w:p w:rsidR="00E73CEE" w:rsidRPr="00E73CEE" w:rsidRDefault="00E73CEE" w:rsidP="00E73CEE">
      <w:pPr>
        <w:spacing w:after="0" w:line="240" w:lineRule="auto"/>
        <w:jc w:val="both"/>
        <w:rPr>
          <w:rFonts w:ascii="Times New Roman" w:eastAsia="Calibri" w:hAnsi="Times New Roman" w:cs="Times New Roman"/>
          <w:sz w:val="20"/>
          <w:szCs w:val="20"/>
        </w:rPr>
      </w:pPr>
    </w:p>
    <w:p w:rsidR="00E73CEE" w:rsidRPr="00E73CEE" w:rsidRDefault="00E73CEE" w:rsidP="00E73CEE">
      <w:pPr>
        <w:rPr>
          <w:rFonts w:ascii="Times New Roman" w:eastAsia="Times New Roman" w:hAnsi="Times New Roman" w:cs="Times New Roman"/>
          <w:b/>
          <w:bCs/>
          <w:sz w:val="20"/>
          <w:szCs w:val="20"/>
          <w:lang w:eastAsia="hr-HR"/>
        </w:rPr>
      </w:pPr>
    </w:p>
    <w:p w:rsidR="00E73CEE" w:rsidRPr="00E73CEE" w:rsidRDefault="00E73CEE" w:rsidP="00E73CEE">
      <w:pPr>
        <w:rPr>
          <w:rFonts w:ascii="Times New Roman" w:eastAsia="Times New Roman" w:hAnsi="Times New Roman" w:cs="Times New Roman"/>
          <w:b/>
          <w:bCs/>
          <w:sz w:val="20"/>
          <w:szCs w:val="20"/>
          <w:lang w:eastAsia="hr-HR"/>
        </w:rPr>
      </w:pPr>
    </w:p>
    <w:p w:rsidR="00E73CEE" w:rsidRPr="00E73CEE" w:rsidRDefault="00E73CEE" w:rsidP="00E73CEE">
      <w:pPr>
        <w:rPr>
          <w:rFonts w:ascii="Times New Roman" w:eastAsia="Times New Roman" w:hAnsi="Times New Roman" w:cs="Times New Roman"/>
          <w:b/>
          <w:bCs/>
          <w:sz w:val="20"/>
          <w:szCs w:val="20"/>
          <w:lang w:eastAsia="hr-HR"/>
        </w:rPr>
      </w:pPr>
    </w:p>
    <w:p w:rsidR="00E73CEE" w:rsidRPr="00E73CEE" w:rsidRDefault="00E73CEE" w:rsidP="00E73CEE">
      <w:pPr>
        <w:rPr>
          <w:rFonts w:ascii="Times New Roman" w:eastAsia="Times New Roman" w:hAnsi="Times New Roman" w:cs="Times New Roman"/>
          <w:b/>
          <w:bCs/>
          <w:sz w:val="20"/>
          <w:szCs w:val="20"/>
          <w:lang w:eastAsia="hr-HR"/>
        </w:rPr>
      </w:pPr>
    </w:p>
    <w:p w:rsidR="00E73CEE" w:rsidRPr="00E73CEE" w:rsidRDefault="00E73CEE" w:rsidP="00E73CEE">
      <w:pPr>
        <w:rPr>
          <w:rFonts w:ascii="Times New Roman" w:eastAsia="Times New Roman" w:hAnsi="Times New Roman" w:cs="Times New Roman"/>
          <w:b/>
          <w:bCs/>
          <w:sz w:val="20"/>
          <w:szCs w:val="20"/>
          <w:lang w:eastAsia="hr-HR"/>
        </w:rPr>
      </w:pPr>
    </w:p>
    <w:p w:rsidR="00E73CEE" w:rsidRPr="00E73CEE" w:rsidRDefault="00E73CEE" w:rsidP="00E73CEE">
      <w:pPr>
        <w:rPr>
          <w:rFonts w:ascii="Times New Roman" w:eastAsia="Times New Roman" w:hAnsi="Times New Roman" w:cs="Times New Roman"/>
          <w:b/>
          <w:bCs/>
          <w:sz w:val="20"/>
          <w:szCs w:val="20"/>
          <w:lang w:eastAsia="hr-HR"/>
        </w:rPr>
      </w:pPr>
    </w:p>
    <w:p w:rsidR="00E73CEE" w:rsidRPr="00E73CEE" w:rsidRDefault="00E73CEE" w:rsidP="00E73CEE">
      <w:pPr>
        <w:rPr>
          <w:rFonts w:ascii="Times New Roman" w:eastAsia="Calibri" w:hAnsi="Times New Roman" w:cs="Times New Roman"/>
          <w:sz w:val="20"/>
          <w:szCs w:val="20"/>
        </w:rPr>
      </w:pPr>
      <w:r w:rsidRPr="00E73CEE">
        <w:rPr>
          <w:rFonts w:ascii="Times New Roman" w:eastAsia="Times New Roman" w:hAnsi="Times New Roman" w:cs="Times New Roman"/>
          <w:b/>
          <w:bCs/>
          <w:sz w:val="20"/>
          <w:szCs w:val="20"/>
          <w:lang w:eastAsia="hr-HR"/>
        </w:rPr>
        <w:lastRenderedPageBreak/>
        <w:t>Uz Prijavni obrazac 1.1.,1.2. i 1.3. obavezno se prilaže sljedeća dokumentacija prema tipu korisnika:</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3412"/>
        <w:gridCol w:w="4253"/>
        <w:gridCol w:w="1559"/>
      </w:tblGrid>
      <w:tr w:rsidR="00E73CEE" w:rsidRPr="00E73CEE" w:rsidTr="00652C6D">
        <w:trPr>
          <w:cantSplit/>
          <w:trHeight w:val="1140"/>
        </w:trPr>
        <w:tc>
          <w:tcPr>
            <w:tcW w:w="1124" w:type="dxa"/>
            <w:textDirection w:val="btLr"/>
            <w:vAlign w:val="center"/>
          </w:tcPr>
          <w:p w:rsidR="00E73CEE" w:rsidRPr="00E73CEE" w:rsidRDefault="00E73CEE" w:rsidP="00E73CEE">
            <w:pPr>
              <w:spacing w:after="0" w:line="240" w:lineRule="auto"/>
              <w:jc w:val="center"/>
              <w:rPr>
                <w:rFonts w:ascii="Times New Roman" w:eastAsia="Times New Roman" w:hAnsi="Times New Roman" w:cs="Times New Roman"/>
                <w:b/>
                <w:snapToGrid w:val="0"/>
                <w:sz w:val="18"/>
                <w:szCs w:val="18"/>
                <w:lang w:val="en-GB" w:eastAsia="hr-HR"/>
              </w:rPr>
            </w:pPr>
            <w:bookmarkStart w:id="1" w:name="_Hlk516647281"/>
            <w:r w:rsidRPr="00E73CEE">
              <w:rPr>
                <w:rFonts w:ascii="Times New Roman" w:eastAsia="Times New Roman" w:hAnsi="Times New Roman" w:cs="Times New Roman"/>
                <w:b/>
                <w:snapToGrid w:val="0"/>
                <w:sz w:val="18"/>
                <w:szCs w:val="18"/>
                <w:lang w:val="en-GB" w:eastAsia="hr-HR"/>
              </w:rPr>
              <w:t>KORISNICI</w:t>
            </w:r>
          </w:p>
        </w:tc>
        <w:tc>
          <w:tcPr>
            <w:tcW w:w="7665" w:type="dxa"/>
            <w:gridSpan w:val="2"/>
            <w:vAlign w:val="center"/>
          </w:tcPr>
          <w:p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r w:rsidRPr="00E73CEE">
              <w:rPr>
                <w:rFonts w:ascii="Times New Roman" w:eastAsia="Calibri" w:hAnsi="Times New Roman" w:cs="Times New Roman"/>
                <w:b/>
                <w:sz w:val="20"/>
                <w:szCs w:val="20"/>
              </w:rPr>
              <w:t>UDRUGE</w:t>
            </w:r>
            <w:r w:rsidR="00776EB8">
              <w:rPr>
                <w:rFonts w:ascii="Times New Roman" w:eastAsia="Calibri" w:hAnsi="Times New Roman" w:cs="Times New Roman"/>
                <w:b/>
                <w:sz w:val="20"/>
                <w:szCs w:val="20"/>
              </w:rPr>
              <w:t>/DRUŠTVA</w:t>
            </w:r>
          </w:p>
        </w:tc>
        <w:tc>
          <w:tcPr>
            <w:tcW w:w="1559" w:type="dxa"/>
            <w:shd w:val="clear" w:color="auto" w:fill="2F5496" w:themeFill="accent1" w:themeFillShade="BF"/>
            <w:vAlign w:val="center"/>
          </w:tcPr>
          <w:p w:rsidR="00E73CEE" w:rsidRPr="00E73CEE" w:rsidRDefault="00E73CEE" w:rsidP="00E73CEE">
            <w:pPr>
              <w:spacing w:after="0" w:line="240" w:lineRule="auto"/>
              <w:jc w:val="center"/>
              <w:rPr>
                <w:rFonts w:ascii="Times New Roman" w:eastAsia="Calibri" w:hAnsi="Times New Roman" w:cs="Times New Roman"/>
                <w:b/>
                <w:color w:val="FFFFFF" w:themeColor="background1"/>
                <w:sz w:val="16"/>
                <w:szCs w:val="16"/>
              </w:rPr>
            </w:pPr>
            <w:r w:rsidRPr="00E73CEE">
              <w:rPr>
                <w:rFonts w:ascii="Times New Roman" w:eastAsia="Calibri" w:hAnsi="Times New Roman" w:cs="Times New Roman"/>
                <w:b/>
                <w:color w:val="FFFFFF" w:themeColor="background1"/>
                <w:sz w:val="16"/>
                <w:szCs w:val="16"/>
              </w:rPr>
              <w:t>KONTROLA</w:t>
            </w:r>
          </w:p>
          <w:p w:rsidR="00E73CEE" w:rsidRPr="00E73CEE" w:rsidRDefault="00E73CEE" w:rsidP="00E73CEE">
            <w:pPr>
              <w:spacing w:after="0" w:line="240" w:lineRule="auto"/>
              <w:jc w:val="center"/>
              <w:rPr>
                <w:rFonts w:ascii="Times New Roman" w:eastAsia="Calibri" w:hAnsi="Times New Roman" w:cs="Times New Roman"/>
                <w:b/>
                <w:color w:val="FFFFFF" w:themeColor="background1"/>
                <w:sz w:val="16"/>
                <w:szCs w:val="16"/>
              </w:rPr>
            </w:pPr>
            <w:r w:rsidRPr="00E73CEE">
              <w:rPr>
                <w:rFonts w:ascii="Times New Roman" w:eastAsia="Calibri" w:hAnsi="Times New Roman" w:cs="Times New Roman"/>
                <w:b/>
                <w:color w:val="FFFFFF" w:themeColor="background1"/>
                <w:sz w:val="16"/>
                <w:szCs w:val="16"/>
              </w:rPr>
              <w:t>SMŽ</w:t>
            </w:r>
          </w:p>
        </w:tc>
      </w:tr>
      <w:tr w:rsidR="00E73CEE" w:rsidRPr="00E73CEE" w:rsidTr="00652C6D">
        <w:trPr>
          <w:cantSplit/>
          <w:trHeight w:val="786"/>
        </w:trPr>
        <w:tc>
          <w:tcPr>
            <w:tcW w:w="1124" w:type="dxa"/>
            <w:textDirection w:val="btLr"/>
            <w:vAlign w:val="center"/>
          </w:tcPr>
          <w:p w:rsidR="00E73CEE" w:rsidRPr="00E73CEE" w:rsidRDefault="00E73CEE" w:rsidP="00E73CEE">
            <w:pPr>
              <w:spacing w:after="0" w:line="240" w:lineRule="auto"/>
              <w:jc w:val="center"/>
              <w:rPr>
                <w:rFonts w:ascii="Times New Roman" w:eastAsia="Times New Roman" w:hAnsi="Times New Roman" w:cs="Times New Roman"/>
                <w:b/>
                <w:snapToGrid w:val="0"/>
                <w:sz w:val="18"/>
                <w:szCs w:val="18"/>
                <w:lang w:val="en-GB" w:eastAsia="hr-HR"/>
              </w:rPr>
            </w:pPr>
            <w:r w:rsidRPr="00E73CEE">
              <w:rPr>
                <w:rFonts w:ascii="Times New Roman" w:eastAsia="Times New Roman" w:hAnsi="Times New Roman" w:cs="Times New Roman"/>
                <w:b/>
                <w:snapToGrid w:val="0"/>
                <w:sz w:val="18"/>
                <w:szCs w:val="18"/>
                <w:lang w:val="en-GB" w:eastAsia="hr-HR"/>
              </w:rPr>
              <w:t>MJERE</w:t>
            </w:r>
          </w:p>
        </w:tc>
        <w:tc>
          <w:tcPr>
            <w:tcW w:w="7665" w:type="dxa"/>
            <w:gridSpan w:val="2"/>
            <w:vAlign w:val="center"/>
          </w:tcPr>
          <w:p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Times New Roman" w:hAnsi="Times New Roman" w:cs="Times New Roman"/>
                <w:b/>
                <w:bCs/>
                <w:sz w:val="20"/>
                <w:szCs w:val="20"/>
                <w:lang w:eastAsia="hr-HR"/>
              </w:rPr>
              <w:t>Aktivnost :  2.1.</w:t>
            </w:r>
          </w:p>
        </w:tc>
        <w:tc>
          <w:tcPr>
            <w:tcW w:w="1559" w:type="dxa"/>
            <w:shd w:val="clear" w:color="auto" w:fill="2F5496" w:themeFill="accent1" w:themeFillShade="BF"/>
          </w:tcPr>
          <w:p w:rsidR="00E73CEE" w:rsidRPr="00E73CEE" w:rsidRDefault="00E73CEE" w:rsidP="00E73CEE">
            <w:pPr>
              <w:spacing w:after="0" w:line="240" w:lineRule="auto"/>
              <w:jc w:val="center"/>
              <w:rPr>
                <w:rFonts w:ascii="Times New Roman" w:eastAsia="Calibri" w:hAnsi="Times New Roman" w:cs="Times New Roman"/>
                <w:b/>
                <w:sz w:val="20"/>
                <w:szCs w:val="20"/>
              </w:rPr>
            </w:pPr>
          </w:p>
        </w:tc>
      </w:tr>
      <w:tr w:rsidR="00E73CEE" w:rsidRPr="00E73CEE" w:rsidTr="00652C6D">
        <w:trPr>
          <w:trHeight w:val="432"/>
        </w:trPr>
        <w:tc>
          <w:tcPr>
            <w:tcW w:w="1124" w:type="dxa"/>
            <w:textDirection w:val="btLr"/>
            <w:vAlign w:val="center"/>
          </w:tcPr>
          <w:p w:rsidR="00E73CEE" w:rsidRPr="00E73CEE" w:rsidRDefault="00E73CEE" w:rsidP="00E73CEE">
            <w:pPr>
              <w:spacing w:after="0" w:line="240" w:lineRule="auto"/>
              <w:ind w:right="113"/>
              <w:jc w:val="center"/>
              <w:rPr>
                <w:rFonts w:ascii="Times New Roman" w:eastAsia="Times New Roman" w:hAnsi="Times New Roman" w:cs="Times New Roman"/>
                <w:b/>
                <w:sz w:val="20"/>
                <w:szCs w:val="20"/>
                <w:lang w:eastAsia="hr-HR"/>
              </w:rPr>
            </w:pPr>
          </w:p>
        </w:tc>
        <w:tc>
          <w:tcPr>
            <w:tcW w:w="3412" w:type="dxa"/>
            <w:vAlign w:val="center"/>
          </w:tcPr>
          <w:p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b/>
                <w:sz w:val="20"/>
                <w:szCs w:val="20"/>
                <w:lang w:eastAsia="hr-HR"/>
              </w:rPr>
              <w:t>U V J E T I</w:t>
            </w:r>
          </w:p>
        </w:tc>
        <w:tc>
          <w:tcPr>
            <w:tcW w:w="4253" w:type="dxa"/>
            <w:vAlign w:val="center"/>
          </w:tcPr>
          <w:p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b/>
                <w:sz w:val="20"/>
                <w:szCs w:val="20"/>
                <w:lang w:eastAsia="hr-HR"/>
              </w:rPr>
              <w:t>D O K A Z I</w:t>
            </w:r>
          </w:p>
        </w:tc>
        <w:tc>
          <w:tcPr>
            <w:tcW w:w="1559" w:type="dxa"/>
            <w:shd w:val="clear" w:color="auto" w:fill="2F5496" w:themeFill="accent1" w:themeFillShade="BF"/>
          </w:tcPr>
          <w:p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p>
        </w:tc>
      </w:tr>
      <w:bookmarkEnd w:id="1"/>
      <w:tr w:rsidR="00E73CEE" w:rsidRPr="00E73CEE" w:rsidTr="00652C6D">
        <w:trPr>
          <w:trHeight w:val="430"/>
        </w:trPr>
        <w:tc>
          <w:tcPr>
            <w:tcW w:w="1124" w:type="dxa"/>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1. </w:t>
            </w:r>
          </w:p>
        </w:tc>
        <w:tc>
          <w:tcPr>
            <w:tcW w:w="3412" w:type="dxa"/>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Upis u odgovarajući registar</w:t>
            </w:r>
          </w:p>
        </w:tc>
        <w:tc>
          <w:tcPr>
            <w:tcW w:w="4253" w:type="dxa"/>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Preslika Izvatka o registraciji prijavitelja iz odgovarajućeg registra ili ispis elektronske stranice sa svim podacima udruge u registru udruga,  ne starija od 6 mjeseci od dana predaje prijave</w:t>
            </w:r>
          </w:p>
        </w:tc>
        <w:tc>
          <w:tcPr>
            <w:tcW w:w="1559" w:type="dxa"/>
            <w:shd w:val="clear" w:color="auto" w:fill="2F5496" w:themeFill="accent1" w:themeFillShade="BF"/>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rsidTr="00652C6D">
        <w:trPr>
          <w:trHeight w:val="343"/>
        </w:trPr>
        <w:tc>
          <w:tcPr>
            <w:tcW w:w="1124" w:type="dxa"/>
            <w:vAlign w:val="center"/>
          </w:tcPr>
          <w:p w:rsidR="00E73CEE" w:rsidRPr="00E73CEE" w:rsidRDefault="00E73CEE" w:rsidP="00E73CEE">
            <w:pPr>
              <w:spacing w:after="0" w:line="240" w:lineRule="auto"/>
              <w:rPr>
                <w:rFonts w:ascii="Times New Roman" w:eastAsia="Times New Roman" w:hAnsi="Times New Roman" w:cs="Times New Roman"/>
                <w:b/>
                <w:sz w:val="20"/>
                <w:szCs w:val="20"/>
                <w:lang w:eastAsia="hr-HR"/>
              </w:rPr>
            </w:pPr>
            <w:r w:rsidRPr="00E73CEE">
              <w:rPr>
                <w:rFonts w:ascii="Times New Roman" w:eastAsia="Times New Roman" w:hAnsi="Times New Roman" w:cs="Times New Roman"/>
                <w:sz w:val="20"/>
                <w:szCs w:val="20"/>
                <w:lang w:eastAsia="hr-HR"/>
              </w:rPr>
              <w:t>2.</w:t>
            </w:r>
          </w:p>
        </w:tc>
        <w:tc>
          <w:tcPr>
            <w:tcW w:w="3412" w:type="dxa"/>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Upis u registar neprofitnih organizacija</w:t>
            </w:r>
          </w:p>
        </w:tc>
        <w:tc>
          <w:tcPr>
            <w:tcW w:w="4253" w:type="dxa"/>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Ispis elektronske stranice registra neprofitnih organizacija (RNO) - za udruge i druge neprofitne organizacije, ne stariji </w:t>
            </w:r>
            <w:r w:rsidRPr="00E73CEE">
              <w:rPr>
                <w:rFonts w:ascii="Times New Roman" w:eastAsia="Times New Roman" w:hAnsi="Times New Roman" w:cs="Times New Roman"/>
                <w:b/>
                <w:bCs/>
                <w:sz w:val="20"/>
                <w:szCs w:val="20"/>
                <w:lang w:eastAsia="hr-HR"/>
              </w:rPr>
              <w:t>od dana objave Javnog poziva</w:t>
            </w:r>
          </w:p>
        </w:tc>
        <w:tc>
          <w:tcPr>
            <w:tcW w:w="1559" w:type="dxa"/>
            <w:shd w:val="clear" w:color="auto" w:fill="2F5496" w:themeFill="accent1" w:themeFillShade="BF"/>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rsidTr="00652C6D">
        <w:trPr>
          <w:trHeight w:val="551"/>
        </w:trPr>
        <w:tc>
          <w:tcPr>
            <w:tcW w:w="1124" w:type="dxa"/>
            <w:vAlign w:val="center"/>
          </w:tcPr>
          <w:p w:rsidR="00E73CEE" w:rsidRPr="00E73CEE" w:rsidRDefault="00E73CEE" w:rsidP="00E73CEE">
            <w:pPr>
              <w:spacing w:after="0" w:line="240" w:lineRule="auto"/>
              <w:ind w:right="113"/>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3.</w:t>
            </w:r>
          </w:p>
        </w:tc>
        <w:tc>
          <w:tcPr>
            <w:tcW w:w="3412" w:type="dxa"/>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vertAlign w:val="superscript"/>
                <w:lang w:eastAsia="hr-HR"/>
              </w:rPr>
            </w:pPr>
            <w:r w:rsidRPr="00E73CEE">
              <w:rPr>
                <w:rFonts w:ascii="Times New Roman" w:eastAsia="Times New Roman" w:hAnsi="Times New Roman" w:cs="Times New Roman"/>
                <w:sz w:val="20"/>
                <w:szCs w:val="20"/>
                <w:lang w:eastAsia="hr-HR"/>
              </w:rPr>
              <w:t xml:space="preserve">Protiv </w:t>
            </w:r>
            <w:r w:rsidRPr="00E73CEE">
              <w:rPr>
                <w:rFonts w:ascii="Times New Roman" w:eastAsia="Times New Roman" w:hAnsi="Times New Roman" w:cs="Times New Roman"/>
                <w:b/>
                <w:sz w:val="20"/>
                <w:szCs w:val="20"/>
                <w:lang w:eastAsia="hr-HR"/>
              </w:rPr>
              <w:t xml:space="preserve">prijavitelja </w:t>
            </w:r>
            <w:r w:rsidRPr="00E73CEE">
              <w:rPr>
                <w:rFonts w:ascii="Times New Roman" w:eastAsia="Times New Roman" w:hAnsi="Times New Roman" w:cs="Times New Roman"/>
                <w:sz w:val="20"/>
                <w:szCs w:val="20"/>
                <w:lang w:eastAsia="hr-HR"/>
              </w:rPr>
              <w:t>(udruge) se ne vodi kazneni postupak</w:t>
            </w:r>
          </w:p>
        </w:tc>
        <w:tc>
          <w:tcPr>
            <w:tcW w:w="4253" w:type="dxa"/>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Uvjerenje nadležnog suda da se protiv prijavitelja (udruge)  ne vodi kazneni postupak, </w:t>
            </w:r>
            <w:r w:rsidRPr="00E73CEE">
              <w:rPr>
                <w:rFonts w:ascii="Times New Roman" w:eastAsia="Times New Roman" w:hAnsi="Times New Roman" w:cs="Times New Roman"/>
                <w:b/>
                <w:bCs/>
                <w:sz w:val="20"/>
                <w:szCs w:val="20"/>
                <w:lang w:eastAsia="hr-HR"/>
              </w:rPr>
              <w:t>ne starije od šest mjeseci</w:t>
            </w:r>
            <w:r w:rsidRPr="00E73CEE">
              <w:rPr>
                <w:rFonts w:ascii="Times New Roman" w:eastAsia="Times New Roman" w:hAnsi="Times New Roman" w:cs="Times New Roman"/>
                <w:sz w:val="20"/>
                <w:szCs w:val="20"/>
                <w:lang w:eastAsia="hr-HR"/>
              </w:rPr>
              <w:t xml:space="preserve"> </w:t>
            </w:r>
            <w:r w:rsidRPr="00E73CEE">
              <w:rPr>
                <w:rFonts w:ascii="Times New Roman" w:eastAsia="Times New Roman" w:hAnsi="Times New Roman" w:cs="Times New Roman"/>
                <w:b/>
                <w:bCs/>
                <w:sz w:val="20"/>
                <w:szCs w:val="20"/>
                <w:lang w:eastAsia="hr-HR"/>
              </w:rPr>
              <w:t>od dana predaje prijave</w:t>
            </w:r>
          </w:p>
        </w:tc>
        <w:tc>
          <w:tcPr>
            <w:tcW w:w="1559" w:type="dxa"/>
            <w:shd w:val="clear" w:color="auto" w:fill="2F5496" w:themeFill="accent1" w:themeFillShade="BF"/>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rsidTr="00652C6D">
        <w:trPr>
          <w:trHeight w:val="551"/>
        </w:trPr>
        <w:tc>
          <w:tcPr>
            <w:tcW w:w="1124" w:type="dxa"/>
            <w:vAlign w:val="center"/>
          </w:tcPr>
          <w:p w:rsidR="00E73CEE" w:rsidRPr="00E73CEE" w:rsidRDefault="00E73CEE" w:rsidP="00E73CEE">
            <w:pPr>
              <w:spacing w:after="0" w:line="240" w:lineRule="auto"/>
              <w:ind w:right="113"/>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4.</w:t>
            </w:r>
          </w:p>
        </w:tc>
        <w:tc>
          <w:tcPr>
            <w:tcW w:w="3412" w:type="dxa"/>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vertAlign w:val="superscript"/>
                <w:lang w:eastAsia="hr-HR"/>
              </w:rPr>
            </w:pPr>
            <w:r w:rsidRPr="00E73CEE">
              <w:rPr>
                <w:rFonts w:ascii="Times New Roman" w:eastAsia="Times New Roman" w:hAnsi="Times New Roman" w:cs="Times New Roman"/>
                <w:sz w:val="20"/>
                <w:szCs w:val="20"/>
                <w:lang w:eastAsia="hr-HR"/>
              </w:rPr>
              <w:t xml:space="preserve">Protiv </w:t>
            </w:r>
            <w:r w:rsidRPr="00E73CEE">
              <w:rPr>
                <w:rFonts w:ascii="Times New Roman" w:eastAsia="Times New Roman" w:hAnsi="Times New Roman" w:cs="Times New Roman"/>
                <w:b/>
                <w:sz w:val="20"/>
                <w:szCs w:val="20"/>
                <w:lang w:eastAsia="hr-HR"/>
              </w:rPr>
              <w:t>osobe ovlaštene za zastupanje prijavitelja</w:t>
            </w:r>
            <w:r w:rsidRPr="00E73CEE">
              <w:rPr>
                <w:rFonts w:ascii="Times New Roman" w:eastAsia="Times New Roman" w:hAnsi="Times New Roman" w:cs="Times New Roman"/>
                <w:sz w:val="20"/>
                <w:szCs w:val="20"/>
                <w:lang w:eastAsia="hr-HR"/>
              </w:rPr>
              <w:t xml:space="preserve"> (udruge) se ne vodi kazneni postupak </w:t>
            </w:r>
          </w:p>
        </w:tc>
        <w:tc>
          <w:tcPr>
            <w:tcW w:w="4253" w:type="dxa"/>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Uvjerenje nadležnog suda da se protiv osobe ovlaštene za zastupanje prijavitelja (udruge) ne vodi kazneni postupak, </w:t>
            </w:r>
            <w:r w:rsidRPr="00E73CEE">
              <w:rPr>
                <w:rFonts w:ascii="Times New Roman" w:eastAsia="Times New Roman" w:hAnsi="Times New Roman" w:cs="Times New Roman"/>
                <w:b/>
                <w:bCs/>
                <w:sz w:val="20"/>
                <w:szCs w:val="20"/>
                <w:lang w:eastAsia="hr-HR"/>
              </w:rPr>
              <w:t>ne starije od šest mjeseci od dana predaje prijave</w:t>
            </w:r>
          </w:p>
        </w:tc>
        <w:tc>
          <w:tcPr>
            <w:tcW w:w="1559" w:type="dxa"/>
            <w:shd w:val="clear" w:color="auto" w:fill="2F5496" w:themeFill="accent1" w:themeFillShade="BF"/>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rsidTr="00652C6D">
        <w:trPr>
          <w:trHeight w:val="646"/>
        </w:trPr>
        <w:tc>
          <w:tcPr>
            <w:tcW w:w="1124" w:type="dxa"/>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5.</w:t>
            </w:r>
          </w:p>
        </w:tc>
        <w:tc>
          <w:tcPr>
            <w:tcW w:w="3412" w:type="dxa"/>
            <w:shd w:val="clear" w:color="000000" w:fill="FFFFFF"/>
            <w:vAlign w:val="center"/>
          </w:tcPr>
          <w:p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Nema dugovanja prema državnom proračunu</w:t>
            </w:r>
            <w:r w:rsidRPr="00E73CEE">
              <w:rPr>
                <w:rFonts w:ascii="Times New Roman" w:eastAsia="Times New Roman" w:hAnsi="Times New Roman" w:cs="Times New Roman"/>
                <w:sz w:val="20"/>
                <w:szCs w:val="20"/>
                <w:lang w:eastAsia="hr-HR"/>
              </w:rPr>
              <w:tab/>
            </w:r>
          </w:p>
        </w:tc>
        <w:tc>
          <w:tcPr>
            <w:tcW w:w="4253" w:type="dxa"/>
            <w:shd w:val="clear" w:color="000000" w:fill="FFFFFF"/>
            <w:vAlign w:val="center"/>
          </w:tcPr>
          <w:p w:rsidR="00E73CEE" w:rsidRPr="00E73CEE" w:rsidRDefault="00E73CEE" w:rsidP="00E73CEE">
            <w:pPr>
              <w:spacing w:after="0"/>
              <w:rPr>
                <w:rFonts w:ascii="Times New Roman" w:eastAsia="Times New Roman" w:hAnsi="Times New Roman" w:cs="Times New Roman"/>
                <w:bCs/>
                <w:sz w:val="20"/>
                <w:szCs w:val="20"/>
                <w:lang w:eastAsia="hr-HR"/>
              </w:rPr>
            </w:pPr>
            <w:r w:rsidRPr="00E73CEE">
              <w:rPr>
                <w:rFonts w:ascii="Times New Roman" w:eastAsia="Times New Roman" w:hAnsi="Times New Roman" w:cs="Times New Roman"/>
                <w:sz w:val="20"/>
                <w:szCs w:val="20"/>
                <w:lang w:eastAsia="hr-HR"/>
              </w:rPr>
              <w:t xml:space="preserve">Potvrda o stanju poreznog duga </w:t>
            </w:r>
            <w:r w:rsidRPr="00E73CEE">
              <w:rPr>
                <w:rFonts w:ascii="Times New Roman" w:eastAsia="Times New Roman" w:hAnsi="Times New Roman" w:cs="Times New Roman"/>
                <w:b/>
                <w:bCs/>
                <w:sz w:val="20"/>
                <w:szCs w:val="20"/>
                <w:lang w:eastAsia="hr-HR"/>
              </w:rPr>
              <w:t>- ne starija od 30 dana od dana predaje prijave</w:t>
            </w:r>
          </w:p>
        </w:tc>
        <w:tc>
          <w:tcPr>
            <w:tcW w:w="1559" w:type="dxa"/>
            <w:shd w:val="clear" w:color="auto" w:fill="2F5496" w:themeFill="accent1" w:themeFillShade="BF"/>
          </w:tcPr>
          <w:p w:rsidR="00E73CEE" w:rsidRPr="00E73CEE" w:rsidRDefault="00E73CEE" w:rsidP="00E73CEE">
            <w:pPr>
              <w:spacing w:after="0"/>
              <w:rPr>
                <w:rFonts w:ascii="Times New Roman" w:eastAsia="Times New Roman" w:hAnsi="Times New Roman" w:cs="Times New Roman"/>
                <w:b/>
                <w:sz w:val="20"/>
                <w:szCs w:val="20"/>
                <w:lang w:eastAsia="hr-HR"/>
              </w:rPr>
            </w:pPr>
          </w:p>
        </w:tc>
      </w:tr>
      <w:tr w:rsidR="00E73CEE" w:rsidRPr="00E73CEE" w:rsidTr="00652C6D">
        <w:trPr>
          <w:trHeight w:val="646"/>
        </w:trPr>
        <w:tc>
          <w:tcPr>
            <w:tcW w:w="1124" w:type="dxa"/>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6.</w:t>
            </w:r>
          </w:p>
        </w:tc>
        <w:tc>
          <w:tcPr>
            <w:tcW w:w="3412" w:type="dxa"/>
            <w:shd w:val="clear" w:color="000000" w:fill="FFFFFF"/>
            <w:vAlign w:val="center"/>
          </w:tcPr>
          <w:p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Predračun, privremeni troškovnik i slično </w:t>
            </w:r>
          </w:p>
        </w:tc>
        <w:tc>
          <w:tcPr>
            <w:tcW w:w="4253" w:type="dxa"/>
            <w:shd w:val="clear" w:color="000000" w:fill="FFFFFF"/>
            <w:vAlign w:val="center"/>
          </w:tcPr>
          <w:p w:rsidR="00E73CEE" w:rsidRPr="00E73CEE" w:rsidRDefault="00E73CEE" w:rsidP="00E73CEE">
            <w:pPr>
              <w:spacing w:after="0"/>
              <w:rPr>
                <w:rFonts w:ascii="Times New Roman" w:eastAsia="Times New Roman" w:hAnsi="Times New Roman" w:cs="Times New Roman"/>
                <w:bCs/>
                <w:sz w:val="20"/>
                <w:szCs w:val="20"/>
                <w:lang w:eastAsia="hr-HR"/>
              </w:rPr>
            </w:pPr>
            <w:r w:rsidRPr="00E73CEE">
              <w:rPr>
                <w:rFonts w:ascii="Times New Roman" w:eastAsia="Times New Roman" w:hAnsi="Times New Roman" w:cs="Times New Roman"/>
                <w:bCs/>
                <w:sz w:val="20"/>
                <w:szCs w:val="20"/>
                <w:lang w:eastAsia="hr-HR"/>
              </w:rPr>
              <w:t>Preslike predračuna, privremeni troškovnici i slično (troškovi nakon objave Javnog natječaja)</w:t>
            </w:r>
          </w:p>
        </w:tc>
        <w:tc>
          <w:tcPr>
            <w:tcW w:w="1559" w:type="dxa"/>
            <w:shd w:val="clear" w:color="auto" w:fill="2F5496" w:themeFill="accent1" w:themeFillShade="BF"/>
          </w:tcPr>
          <w:p w:rsidR="00E73CEE" w:rsidRPr="00E73CEE" w:rsidRDefault="00E73CEE" w:rsidP="00E73CEE">
            <w:pPr>
              <w:spacing w:after="0"/>
              <w:rPr>
                <w:rFonts w:ascii="Times New Roman" w:eastAsia="Times New Roman" w:hAnsi="Times New Roman" w:cs="Times New Roman"/>
                <w:b/>
                <w:sz w:val="20"/>
                <w:szCs w:val="20"/>
                <w:lang w:eastAsia="hr-HR"/>
              </w:rPr>
            </w:pPr>
          </w:p>
        </w:tc>
      </w:tr>
      <w:tr w:rsidR="00E73CEE" w:rsidRPr="00E73CEE" w:rsidTr="00652C6D">
        <w:trPr>
          <w:trHeight w:val="646"/>
        </w:trPr>
        <w:tc>
          <w:tcPr>
            <w:tcW w:w="1124" w:type="dxa"/>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7.</w:t>
            </w:r>
          </w:p>
        </w:tc>
        <w:tc>
          <w:tcPr>
            <w:tcW w:w="3412" w:type="dxa"/>
            <w:shd w:val="clear" w:color="000000" w:fill="FFFFFF"/>
            <w:vAlign w:val="center"/>
          </w:tcPr>
          <w:p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Račun i potvrda o plaćanju troška za provedene aktivnosti – prema specifikaciji provedenih ulaganja</w:t>
            </w:r>
          </w:p>
        </w:tc>
        <w:tc>
          <w:tcPr>
            <w:tcW w:w="4253" w:type="dxa"/>
            <w:shd w:val="clear" w:color="000000" w:fill="FFFFFF"/>
            <w:vAlign w:val="center"/>
          </w:tcPr>
          <w:p w:rsidR="00E73CEE" w:rsidRPr="00E73CEE" w:rsidRDefault="00E73CEE" w:rsidP="00E73CEE">
            <w:pPr>
              <w:spacing w:after="0"/>
              <w:jc w:val="both"/>
              <w:rPr>
                <w:rFonts w:ascii="Times New Roman" w:eastAsia="Times New Roman" w:hAnsi="Times New Roman" w:cs="Times New Roman"/>
                <w:bCs/>
                <w:sz w:val="20"/>
                <w:szCs w:val="20"/>
                <w:lang w:eastAsia="hr-HR"/>
              </w:rPr>
            </w:pPr>
            <w:r w:rsidRPr="00E73CEE">
              <w:rPr>
                <w:rFonts w:ascii="Times New Roman" w:eastAsia="Times New Roman" w:hAnsi="Times New Roman" w:cs="Times New Roman"/>
                <w:bCs/>
                <w:sz w:val="20"/>
                <w:szCs w:val="20"/>
                <w:lang w:eastAsia="hr-HR"/>
              </w:rPr>
              <w:t>Preslika računa i preslika potvrde o plaćanju računa  (izvadak iz banke za bezgotovinsko plaćanje putem transakcijskog računa i/ili  blagajnički izvještaj u slučaju gotovinskog plaćanja i za gotovinske isplate iz blagajne) za provedene aktivnosti</w:t>
            </w:r>
          </w:p>
        </w:tc>
        <w:tc>
          <w:tcPr>
            <w:tcW w:w="1559" w:type="dxa"/>
            <w:shd w:val="clear" w:color="auto" w:fill="2F5496" w:themeFill="accent1" w:themeFillShade="BF"/>
          </w:tcPr>
          <w:p w:rsidR="00E73CEE" w:rsidRPr="00E73CEE" w:rsidRDefault="00E73CEE" w:rsidP="00E73CEE">
            <w:pPr>
              <w:spacing w:after="0"/>
              <w:rPr>
                <w:rFonts w:ascii="Times New Roman" w:eastAsia="Times New Roman" w:hAnsi="Times New Roman" w:cs="Times New Roman"/>
                <w:b/>
                <w:sz w:val="20"/>
                <w:szCs w:val="20"/>
                <w:lang w:eastAsia="hr-HR"/>
              </w:rPr>
            </w:pPr>
          </w:p>
        </w:tc>
      </w:tr>
      <w:tr w:rsidR="00E73CEE" w:rsidRPr="00E73CEE" w:rsidTr="00652C6D">
        <w:trPr>
          <w:trHeight w:val="646"/>
        </w:trPr>
        <w:tc>
          <w:tcPr>
            <w:tcW w:w="1124" w:type="dxa"/>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8.</w:t>
            </w:r>
          </w:p>
        </w:tc>
        <w:tc>
          <w:tcPr>
            <w:tcW w:w="3412" w:type="dxa"/>
            <w:shd w:val="clear" w:color="000000" w:fill="FFFFFF"/>
            <w:vAlign w:val="center"/>
          </w:tcPr>
          <w:p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IBAN</w:t>
            </w:r>
          </w:p>
        </w:tc>
        <w:tc>
          <w:tcPr>
            <w:tcW w:w="4253" w:type="dxa"/>
            <w:shd w:val="clear" w:color="000000" w:fill="FFFFFF"/>
            <w:vAlign w:val="center"/>
          </w:tcPr>
          <w:p w:rsidR="00E73CEE" w:rsidRPr="00E73CEE" w:rsidRDefault="00E73CEE" w:rsidP="00E73CEE">
            <w:pPr>
              <w:spacing w:after="0"/>
              <w:jc w:val="both"/>
              <w:rPr>
                <w:rFonts w:ascii="Times New Roman" w:eastAsia="Times New Roman" w:hAnsi="Times New Roman" w:cs="Times New Roman"/>
                <w:bCs/>
                <w:sz w:val="20"/>
                <w:szCs w:val="20"/>
                <w:lang w:eastAsia="hr-HR"/>
              </w:rPr>
            </w:pPr>
            <w:r w:rsidRPr="00E73CEE">
              <w:rPr>
                <w:rFonts w:ascii="Times New Roman" w:eastAsia="Calibri" w:hAnsi="Times New Roman" w:cs="Times New Roman"/>
                <w:bCs/>
                <w:sz w:val="20"/>
                <w:szCs w:val="20"/>
              </w:rPr>
              <w:t>Preslika ŽIRO računa s pripadajućim IBAN brojem</w:t>
            </w:r>
          </w:p>
        </w:tc>
        <w:tc>
          <w:tcPr>
            <w:tcW w:w="1559" w:type="dxa"/>
            <w:shd w:val="clear" w:color="auto" w:fill="2F5496" w:themeFill="accent1" w:themeFillShade="BF"/>
          </w:tcPr>
          <w:p w:rsidR="00E73CEE" w:rsidRPr="00E73CEE" w:rsidRDefault="00E73CEE" w:rsidP="00E73CEE">
            <w:pPr>
              <w:spacing w:after="0"/>
              <w:rPr>
                <w:rFonts w:ascii="Times New Roman" w:eastAsia="Calibri" w:hAnsi="Times New Roman" w:cs="Times New Roman"/>
                <w:sz w:val="20"/>
                <w:szCs w:val="20"/>
              </w:rPr>
            </w:pPr>
          </w:p>
        </w:tc>
      </w:tr>
    </w:tbl>
    <w:p w:rsidR="00E73CEE" w:rsidRPr="00E73CEE" w:rsidRDefault="00E73CEE" w:rsidP="00E73CEE">
      <w:pPr>
        <w:jc w:val="center"/>
        <w:rPr>
          <w:rFonts w:ascii="Times New Roman" w:eastAsia="Calibri" w:hAnsi="Times New Roman" w:cs="Times New Roman"/>
          <w:sz w:val="20"/>
          <w:szCs w:val="20"/>
        </w:rPr>
      </w:pPr>
    </w:p>
    <w:p w:rsidR="00E73CEE" w:rsidRPr="00E73CEE" w:rsidRDefault="00E73CEE" w:rsidP="00E73CEE">
      <w:pPr>
        <w:jc w:val="center"/>
        <w:rPr>
          <w:rFonts w:ascii="Times New Roman" w:eastAsia="Calibri" w:hAnsi="Times New Roman" w:cs="Times New Roman"/>
          <w:sz w:val="20"/>
          <w:szCs w:val="20"/>
        </w:rPr>
      </w:pPr>
    </w:p>
    <w:p w:rsidR="00E73CEE" w:rsidRPr="00E73CEE" w:rsidRDefault="00E73CEE" w:rsidP="00E73CEE">
      <w:pPr>
        <w:jc w:val="center"/>
        <w:rPr>
          <w:rFonts w:ascii="Times New Roman" w:eastAsia="Calibri" w:hAnsi="Times New Roman" w:cs="Times New Roman"/>
          <w:sz w:val="20"/>
          <w:szCs w:val="20"/>
        </w:rPr>
      </w:pPr>
    </w:p>
    <w:p w:rsidR="00E73CEE" w:rsidRPr="00E73CEE" w:rsidRDefault="00E73CEE" w:rsidP="00E73CEE">
      <w:pPr>
        <w:jc w:val="center"/>
        <w:rPr>
          <w:rFonts w:ascii="Times New Roman" w:eastAsia="Calibri" w:hAnsi="Times New Roman" w:cs="Times New Roman"/>
          <w:sz w:val="20"/>
          <w:szCs w:val="20"/>
        </w:rPr>
      </w:pPr>
    </w:p>
    <w:p w:rsidR="00E73CEE" w:rsidRPr="00E73CEE" w:rsidRDefault="00E73CEE" w:rsidP="00E73CEE">
      <w:pPr>
        <w:jc w:val="center"/>
        <w:rPr>
          <w:rFonts w:ascii="Times New Roman" w:eastAsia="Calibri" w:hAnsi="Times New Roman" w:cs="Times New Roman"/>
          <w:sz w:val="20"/>
          <w:szCs w:val="20"/>
        </w:rPr>
      </w:pPr>
    </w:p>
    <w:p w:rsidR="00E73CEE" w:rsidRPr="00E73CEE" w:rsidRDefault="00E73CEE" w:rsidP="00E73CEE">
      <w:pPr>
        <w:jc w:val="center"/>
        <w:rPr>
          <w:rFonts w:ascii="Times New Roman" w:eastAsia="Calibri" w:hAnsi="Times New Roman" w:cs="Times New Roman"/>
          <w:sz w:val="20"/>
          <w:szCs w:val="20"/>
        </w:rPr>
      </w:pPr>
    </w:p>
    <w:p w:rsidR="00E73CEE" w:rsidRPr="00E73CEE" w:rsidRDefault="00E73CEE" w:rsidP="00E73CEE">
      <w:pPr>
        <w:jc w:val="center"/>
        <w:rPr>
          <w:rFonts w:ascii="Times New Roman" w:eastAsia="Calibri" w:hAnsi="Times New Roman" w:cs="Times New Roman"/>
          <w:sz w:val="20"/>
          <w:szCs w:val="20"/>
        </w:rPr>
      </w:pPr>
    </w:p>
    <w:p w:rsidR="00E73CEE" w:rsidRPr="00E73CEE" w:rsidRDefault="00E73CEE" w:rsidP="00E73CEE">
      <w:pPr>
        <w:jc w:val="center"/>
        <w:rPr>
          <w:rFonts w:ascii="Times New Roman" w:eastAsia="Calibri" w:hAnsi="Times New Roman" w:cs="Times New Roman"/>
          <w:sz w:val="20"/>
          <w:szCs w:val="20"/>
        </w:rPr>
      </w:pP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428"/>
        <w:gridCol w:w="4187"/>
        <w:gridCol w:w="2168"/>
      </w:tblGrid>
      <w:tr w:rsidR="00E73CEE" w:rsidRPr="00E73CEE" w:rsidTr="00652C6D">
        <w:trPr>
          <w:cantSplit/>
          <w:trHeight w:val="1119"/>
          <w:jc w:val="center"/>
        </w:trPr>
        <w:tc>
          <w:tcPr>
            <w:tcW w:w="271" w:type="pct"/>
            <w:noWrap/>
            <w:textDirection w:val="btLr"/>
            <w:vAlign w:val="center"/>
          </w:tcPr>
          <w:p w:rsidR="00E73CEE" w:rsidRPr="00E73CEE" w:rsidRDefault="00E73CEE" w:rsidP="00E73CEE">
            <w:pPr>
              <w:spacing w:after="0" w:line="240" w:lineRule="auto"/>
              <w:jc w:val="center"/>
              <w:rPr>
                <w:rFonts w:ascii="Times New Roman" w:eastAsia="Times New Roman" w:hAnsi="Times New Roman" w:cs="Times New Roman"/>
                <w:b/>
                <w:snapToGrid w:val="0"/>
                <w:sz w:val="18"/>
                <w:szCs w:val="18"/>
                <w:lang w:val="en-GB" w:eastAsia="hr-HR"/>
              </w:rPr>
            </w:pPr>
            <w:r w:rsidRPr="00E73CEE">
              <w:rPr>
                <w:rFonts w:ascii="Times New Roman" w:eastAsia="Times New Roman" w:hAnsi="Times New Roman" w:cs="Times New Roman"/>
                <w:b/>
                <w:snapToGrid w:val="0"/>
                <w:sz w:val="18"/>
                <w:szCs w:val="18"/>
                <w:lang w:val="en-GB" w:eastAsia="hr-HR"/>
              </w:rPr>
              <w:lastRenderedPageBreak/>
              <w:t>KORISNICI</w:t>
            </w:r>
          </w:p>
        </w:tc>
        <w:tc>
          <w:tcPr>
            <w:tcW w:w="3680" w:type="pct"/>
            <w:gridSpan w:val="2"/>
            <w:noWrap/>
            <w:vAlign w:val="center"/>
          </w:tcPr>
          <w:p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r w:rsidRPr="00E73CEE">
              <w:rPr>
                <w:rFonts w:ascii="Times New Roman" w:eastAsia="Calibri" w:hAnsi="Times New Roman" w:cs="Times New Roman"/>
                <w:b/>
                <w:sz w:val="20"/>
                <w:szCs w:val="20"/>
              </w:rPr>
              <w:t>TRGOVAČKA DRUŠTVA</w:t>
            </w:r>
            <w:r w:rsidR="00776EB8">
              <w:rPr>
                <w:rFonts w:ascii="Times New Roman" w:eastAsia="Calibri" w:hAnsi="Times New Roman" w:cs="Times New Roman"/>
                <w:b/>
                <w:sz w:val="20"/>
                <w:szCs w:val="20"/>
              </w:rPr>
              <w:t>/OBRTI</w:t>
            </w:r>
            <w:bookmarkStart w:id="2" w:name="_GoBack"/>
            <w:bookmarkEnd w:id="2"/>
          </w:p>
        </w:tc>
        <w:tc>
          <w:tcPr>
            <w:tcW w:w="1049" w:type="pct"/>
            <w:shd w:val="clear" w:color="auto" w:fill="2F5496" w:themeFill="accent1" w:themeFillShade="BF"/>
            <w:vAlign w:val="center"/>
          </w:tcPr>
          <w:p w:rsidR="00E73CEE" w:rsidRPr="00E73CEE" w:rsidRDefault="00E73CEE" w:rsidP="00E73CEE">
            <w:pPr>
              <w:spacing w:after="0" w:line="240" w:lineRule="auto"/>
              <w:jc w:val="center"/>
              <w:rPr>
                <w:rFonts w:ascii="Times New Roman" w:eastAsia="Calibri" w:hAnsi="Times New Roman" w:cs="Times New Roman"/>
                <w:b/>
                <w:color w:val="FFFFFF" w:themeColor="background1"/>
                <w:sz w:val="16"/>
                <w:szCs w:val="16"/>
              </w:rPr>
            </w:pPr>
            <w:r w:rsidRPr="00E73CEE">
              <w:rPr>
                <w:rFonts w:ascii="Times New Roman" w:eastAsia="Calibri" w:hAnsi="Times New Roman" w:cs="Times New Roman"/>
                <w:b/>
                <w:color w:val="FFFFFF" w:themeColor="background1"/>
                <w:sz w:val="16"/>
                <w:szCs w:val="16"/>
              </w:rPr>
              <w:t>KONTROLA SMŽ</w:t>
            </w:r>
          </w:p>
        </w:tc>
      </w:tr>
      <w:tr w:rsidR="00E73CEE" w:rsidRPr="00E73CEE" w:rsidTr="00652C6D">
        <w:trPr>
          <w:cantSplit/>
          <w:trHeight w:val="922"/>
          <w:jc w:val="center"/>
        </w:trPr>
        <w:tc>
          <w:tcPr>
            <w:tcW w:w="271" w:type="pct"/>
            <w:noWrap/>
            <w:textDirection w:val="btLr"/>
            <w:vAlign w:val="center"/>
          </w:tcPr>
          <w:p w:rsidR="00E73CEE" w:rsidRPr="00E73CEE" w:rsidRDefault="00E73CEE" w:rsidP="00E73CEE">
            <w:pPr>
              <w:spacing w:after="0" w:line="240" w:lineRule="auto"/>
              <w:jc w:val="center"/>
              <w:rPr>
                <w:rFonts w:ascii="Times New Roman" w:eastAsia="Times New Roman" w:hAnsi="Times New Roman" w:cs="Times New Roman"/>
                <w:b/>
                <w:snapToGrid w:val="0"/>
                <w:sz w:val="18"/>
                <w:szCs w:val="18"/>
                <w:lang w:val="en-GB" w:eastAsia="hr-HR"/>
              </w:rPr>
            </w:pPr>
            <w:r w:rsidRPr="00E73CEE">
              <w:rPr>
                <w:rFonts w:ascii="Times New Roman" w:eastAsia="Times New Roman" w:hAnsi="Times New Roman" w:cs="Times New Roman"/>
                <w:b/>
                <w:snapToGrid w:val="0"/>
                <w:sz w:val="18"/>
                <w:szCs w:val="18"/>
                <w:lang w:val="en-GB" w:eastAsia="hr-HR"/>
              </w:rPr>
              <w:t>MJERE</w:t>
            </w:r>
          </w:p>
        </w:tc>
        <w:tc>
          <w:tcPr>
            <w:tcW w:w="3680" w:type="pct"/>
            <w:gridSpan w:val="2"/>
            <w:noWrap/>
            <w:vAlign w:val="center"/>
          </w:tcPr>
          <w:p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Calibri" w:hAnsi="Times New Roman" w:cs="Times New Roman"/>
                <w:b/>
                <w:sz w:val="20"/>
                <w:szCs w:val="20"/>
              </w:rPr>
              <w:t>Aktivnost :  2.1.</w:t>
            </w:r>
          </w:p>
        </w:tc>
        <w:tc>
          <w:tcPr>
            <w:tcW w:w="1049" w:type="pct"/>
            <w:shd w:val="clear" w:color="auto" w:fill="2F5496" w:themeFill="accent1" w:themeFillShade="BF"/>
          </w:tcPr>
          <w:p w:rsidR="00E73CEE" w:rsidRPr="00E73CEE" w:rsidRDefault="00E73CEE" w:rsidP="00E73CEE">
            <w:pPr>
              <w:spacing w:after="0" w:line="240" w:lineRule="auto"/>
              <w:jc w:val="center"/>
              <w:rPr>
                <w:rFonts w:ascii="Times New Roman" w:eastAsia="Calibri" w:hAnsi="Times New Roman" w:cs="Times New Roman"/>
                <w:b/>
                <w:sz w:val="20"/>
                <w:szCs w:val="20"/>
              </w:rPr>
            </w:pPr>
          </w:p>
        </w:tc>
      </w:tr>
      <w:tr w:rsidR="00E73CEE" w:rsidRPr="00E73CEE" w:rsidTr="00652C6D">
        <w:trPr>
          <w:cantSplit/>
          <w:trHeight w:val="466"/>
          <w:jc w:val="center"/>
        </w:trPr>
        <w:tc>
          <w:tcPr>
            <w:tcW w:w="271" w:type="pct"/>
            <w:shd w:val="clear" w:color="auto"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r.br.</w:t>
            </w:r>
          </w:p>
        </w:tc>
        <w:tc>
          <w:tcPr>
            <w:tcW w:w="1657" w:type="pct"/>
            <w:noWrap/>
            <w:vAlign w:val="center"/>
          </w:tcPr>
          <w:p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b/>
                <w:sz w:val="20"/>
                <w:szCs w:val="20"/>
                <w:lang w:eastAsia="hr-HR"/>
              </w:rPr>
              <w:t>U V J E T I</w:t>
            </w:r>
          </w:p>
        </w:tc>
        <w:tc>
          <w:tcPr>
            <w:tcW w:w="2024" w:type="pct"/>
            <w:vAlign w:val="center"/>
          </w:tcPr>
          <w:p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b/>
                <w:sz w:val="20"/>
                <w:szCs w:val="20"/>
                <w:lang w:eastAsia="hr-HR"/>
              </w:rPr>
              <w:t>D O K A Z I</w:t>
            </w:r>
          </w:p>
        </w:tc>
        <w:tc>
          <w:tcPr>
            <w:tcW w:w="1049" w:type="pct"/>
            <w:shd w:val="clear" w:color="auto" w:fill="2F5496" w:themeFill="accent1" w:themeFillShade="BF"/>
          </w:tcPr>
          <w:p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p>
        </w:tc>
      </w:tr>
      <w:tr w:rsidR="00E73CEE" w:rsidRPr="00E73CEE" w:rsidTr="00652C6D">
        <w:trPr>
          <w:cantSplit/>
          <w:trHeight w:val="572"/>
          <w:jc w:val="center"/>
        </w:trPr>
        <w:tc>
          <w:tcPr>
            <w:tcW w:w="271" w:type="pct"/>
            <w:shd w:val="clear" w:color="auto"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1.</w:t>
            </w:r>
          </w:p>
        </w:tc>
        <w:tc>
          <w:tcPr>
            <w:tcW w:w="1657" w:type="pct"/>
            <w:noWrap/>
            <w:vAlign w:val="center"/>
          </w:tcPr>
          <w:p w:rsidR="00E73CEE" w:rsidRPr="00E73CEE" w:rsidRDefault="00E73CEE" w:rsidP="00E73CEE">
            <w:pPr>
              <w:spacing w:after="0" w:line="240" w:lineRule="auto"/>
              <w:jc w:val="both"/>
              <w:rPr>
                <w:rFonts w:ascii="Times New Roman" w:eastAsia="Times New Roman" w:hAnsi="Times New Roman" w:cs="Times New Roman"/>
                <w:snapToGrid w:val="0"/>
                <w:sz w:val="20"/>
                <w:szCs w:val="20"/>
              </w:rPr>
            </w:pPr>
            <w:r w:rsidRPr="00E73CEE">
              <w:rPr>
                <w:rFonts w:ascii="Times New Roman" w:eastAsia="Times New Roman" w:hAnsi="Times New Roman" w:cs="Times New Roman"/>
                <w:snapToGrid w:val="0"/>
                <w:sz w:val="20"/>
                <w:szCs w:val="20"/>
              </w:rPr>
              <w:t>Upis u odgovarajući registar/upisnik</w:t>
            </w:r>
          </w:p>
        </w:tc>
        <w:tc>
          <w:tcPr>
            <w:tcW w:w="2024" w:type="pct"/>
            <w:shd w:val="clear" w:color="auto" w:fill="auto"/>
            <w:vAlign w:val="center"/>
          </w:tcPr>
          <w:p w:rsidR="00E73CEE" w:rsidRPr="00E73CEE" w:rsidRDefault="00E73CEE" w:rsidP="00E73CEE">
            <w:pPr>
              <w:spacing w:after="0" w:line="240" w:lineRule="auto"/>
              <w:jc w:val="both"/>
              <w:rPr>
                <w:rFonts w:ascii="Times New Roman" w:eastAsia="Times New Roman" w:hAnsi="Times New Roman" w:cs="Times New Roman"/>
                <w:snapToGrid w:val="0"/>
                <w:sz w:val="20"/>
                <w:szCs w:val="20"/>
              </w:rPr>
            </w:pPr>
            <w:r w:rsidRPr="00E73CEE">
              <w:rPr>
                <w:rFonts w:ascii="Times New Roman" w:eastAsia="Times New Roman" w:hAnsi="Times New Roman" w:cs="Times New Roman"/>
                <w:snapToGrid w:val="0"/>
                <w:sz w:val="20"/>
                <w:szCs w:val="20"/>
              </w:rPr>
              <w:t>Izvadak iz Registra  (ili e-ispis)</w:t>
            </w:r>
          </w:p>
        </w:tc>
        <w:tc>
          <w:tcPr>
            <w:tcW w:w="1049" w:type="pct"/>
            <w:shd w:val="clear" w:color="auto" w:fill="2F5496" w:themeFill="accent1" w:themeFillShade="BF"/>
          </w:tcPr>
          <w:p w:rsidR="00E73CEE" w:rsidRPr="00E73CEE" w:rsidRDefault="00E73CEE" w:rsidP="00E73CEE">
            <w:pPr>
              <w:spacing w:after="0" w:line="240" w:lineRule="auto"/>
              <w:jc w:val="both"/>
              <w:rPr>
                <w:rFonts w:ascii="Times New Roman" w:eastAsia="Times New Roman" w:hAnsi="Times New Roman" w:cs="Times New Roman"/>
                <w:snapToGrid w:val="0"/>
                <w:sz w:val="20"/>
                <w:szCs w:val="20"/>
                <w:lang w:val="en-GB"/>
              </w:rPr>
            </w:pPr>
          </w:p>
        </w:tc>
      </w:tr>
      <w:tr w:rsidR="00E73CEE" w:rsidRPr="00E73CEE" w:rsidTr="00652C6D">
        <w:trPr>
          <w:cantSplit/>
          <w:trHeight w:val="643"/>
          <w:jc w:val="center"/>
        </w:trPr>
        <w:tc>
          <w:tcPr>
            <w:tcW w:w="271" w:type="pct"/>
            <w:shd w:val="clear" w:color="auto"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2. </w:t>
            </w:r>
          </w:p>
        </w:tc>
        <w:tc>
          <w:tcPr>
            <w:tcW w:w="1657" w:type="pct"/>
            <w:shd w:val="clear" w:color="auto" w:fill="FFFFFF"/>
            <w:noWrap/>
            <w:vAlign w:val="center"/>
          </w:tcPr>
          <w:p w:rsidR="00E73CEE" w:rsidRPr="00E73CEE" w:rsidRDefault="00E73CEE" w:rsidP="00E73CEE">
            <w:pPr>
              <w:spacing w:after="0" w:line="240" w:lineRule="auto"/>
              <w:jc w:val="both"/>
              <w:rPr>
                <w:rFonts w:ascii="Times New Roman" w:eastAsia="Times New Roman" w:hAnsi="Times New Roman" w:cs="Times New Roman"/>
                <w:snapToGrid w:val="0"/>
                <w:sz w:val="20"/>
                <w:szCs w:val="20"/>
              </w:rPr>
            </w:pPr>
            <w:r w:rsidRPr="00E73CEE">
              <w:rPr>
                <w:rFonts w:ascii="Times New Roman" w:eastAsia="Times New Roman" w:hAnsi="Times New Roman" w:cs="Times New Roman"/>
                <w:snapToGrid w:val="0"/>
                <w:sz w:val="20"/>
                <w:szCs w:val="20"/>
              </w:rPr>
              <w:t>Nema dugovanja prema državnom proračunu</w:t>
            </w:r>
          </w:p>
        </w:tc>
        <w:tc>
          <w:tcPr>
            <w:tcW w:w="2024" w:type="pct"/>
            <w:shd w:val="clear" w:color="auto" w:fill="FFFFFF"/>
            <w:vAlign w:val="center"/>
          </w:tcPr>
          <w:p w:rsidR="00E73CEE" w:rsidRPr="00E73CEE" w:rsidRDefault="00E73CEE" w:rsidP="00E73CEE">
            <w:pPr>
              <w:spacing w:after="0" w:line="240" w:lineRule="auto"/>
              <w:jc w:val="both"/>
              <w:rPr>
                <w:rFonts w:ascii="Times New Roman" w:eastAsia="Times New Roman" w:hAnsi="Times New Roman" w:cs="Times New Roman"/>
                <w:snapToGrid w:val="0"/>
                <w:sz w:val="20"/>
                <w:szCs w:val="20"/>
              </w:rPr>
            </w:pPr>
            <w:r w:rsidRPr="00E73CEE">
              <w:rPr>
                <w:rFonts w:ascii="Times New Roman" w:eastAsia="Times New Roman" w:hAnsi="Times New Roman" w:cs="Times New Roman"/>
                <w:snapToGrid w:val="0"/>
                <w:sz w:val="20"/>
                <w:szCs w:val="20"/>
              </w:rPr>
              <w:t xml:space="preserve">Potvrda o stanju poreznog duga - </w:t>
            </w:r>
            <w:r w:rsidRPr="00E73CEE">
              <w:rPr>
                <w:rFonts w:ascii="Times New Roman" w:eastAsia="Times New Roman" w:hAnsi="Times New Roman" w:cs="Times New Roman"/>
                <w:b/>
                <w:bCs/>
                <w:snapToGrid w:val="0"/>
                <w:sz w:val="20"/>
                <w:szCs w:val="20"/>
              </w:rPr>
              <w:t>ne starija od 30 dana od dana predaje prijave</w:t>
            </w:r>
          </w:p>
        </w:tc>
        <w:tc>
          <w:tcPr>
            <w:tcW w:w="1049" w:type="pct"/>
            <w:shd w:val="clear" w:color="auto" w:fill="2F5496" w:themeFill="accent1" w:themeFillShade="BF"/>
          </w:tcPr>
          <w:p w:rsidR="00E73CEE" w:rsidRPr="00E73CEE" w:rsidRDefault="00E73CEE" w:rsidP="00E73CEE">
            <w:pPr>
              <w:spacing w:after="0" w:line="240" w:lineRule="auto"/>
              <w:jc w:val="both"/>
              <w:rPr>
                <w:rFonts w:ascii="Times New Roman" w:eastAsia="Times New Roman" w:hAnsi="Times New Roman" w:cs="Times New Roman"/>
                <w:snapToGrid w:val="0"/>
                <w:sz w:val="20"/>
                <w:szCs w:val="20"/>
                <w:lang w:val="en-GB"/>
              </w:rPr>
            </w:pPr>
          </w:p>
        </w:tc>
      </w:tr>
      <w:tr w:rsidR="00E73CEE" w:rsidRPr="00E73CEE" w:rsidTr="00652C6D">
        <w:trPr>
          <w:cantSplit/>
          <w:trHeight w:val="845"/>
          <w:jc w:val="center"/>
        </w:trPr>
        <w:tc>
          <w:tcPr>
            <w:tcW w:w="271" w:type="pct"/>
            <w:shd w:val="clear" w:color="auto"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3.</w:t>
            </w:r>
          </w:p>
        </w:tc>
        <w:tc>
          <w:tcPr>
            <w:tcW w:w="1657" w:type="pct"/>
            <w:shd w:val="clear" w:color="000000"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Protiv </w:t>
            </w:r>
            <w:r w:rsidRPr="00E73CEE">
              <w:rPr>
                <w:rFonts w:ascii="Times New Roman" w:eastAsia="Times New Roman" w:hAnsi="Times New Roman" w:cs="Times New Roman"/>
                <w:b/>
                <w:sz w:val="20"/>
                <w:szCs w:val="20"/>
                <w:lang w:eastAsia="hr-HR"/>
              </w:rPr>
              <w:t xml:space="preserve">prijavitelja </w:t>
            </w:r>
            <w:r w:rsidRPr="00E73CEE">
              <w:rPr>
                <w:rFonts w:ascii="Times New Roman" w:eastAsia="Times New Roman" w:hAnsi="Times New Roman" w:cs="Times New Roman"/>
                <w:sz w:val="20"/>
                <w:szCs w:val="20"/>
                <w:lang w:eastAsia="hr-HR"/>
              </w:rPr>
              <w:t>se ne vodi kazneni postupak</w:t>
            </w:r>
          </w:p>
        </w:tc>
        <w:tc>
          <w:tcPr>
            <w:tcW w:w="2024" w:type="pct"/>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Uvjerenje nadležnog suda da se protiv prijavitelja ne vodi kazneni postupak, </w:t>
            </w:r>
            <w:r w:rsidRPr="00E73CEE">
              <w:rPr>
                <w:rFonts w:ascii="Times New Roman" w:eastAsia="Times New Roman" w:hAnsi="Times New Roman" w:cs="Times New Roman"/>
                <w:b/>
                <w:bCs/>
                <w:sz w:val="20"/>
                <w:szCs w:val="20"/>
                <w:lang w:eastAsia="hr-HR"/>
              </w:rPr>
              <w:t>ne starije od šest mjeseci od dana predaje prijave</w:t>
            </w:r>
          </w:p>
        </w:tc>
        <w:tc>
          <w:tcPr>
            <w:tcW w:w="1049" w:type="pct"/>
            <w:shd w:val="clear" w:color="auto" w:fill="2F5496" w:themeFill="accent1" w:themeFillShade="BF"/>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rsidTr="00652C6D">
        <w:trPr>
          <w:cantSplit/>
          <w:trHeight w:val="732"/>
          <w:jc w:val="center"/>
        </w:trPr>
        <w:tc>
          <w:tcPr>
            <w:tcW w:w="271" w:type="pct"/>
            <w:shd w:val="clear" w:color="auto"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4.</w:t>
            </w:r>
          </w:p>
        </w:tc>
        <w:tc>
          <w:tcPr>
            <w:tcW w:w="1657" w:type="pct"/>
            <w:shd w:val="clear" w:color="000000"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Protiv </w:t>
            </w:r>
            <w:r w:rsidRPr="00E73CEE">
              <w:rPr>
                <w:rFonts w:ascii="Times New Roman" w:eastAsia="Times New Roman" w:hAnsi="Times New Roman" w:cs="Times New Roman"/>
                <w:b/>
                <w:sz w:val="20"/>
                <w:szCs w:val="20"/>
                <w:lang w:eastAsia="hr-HR"/>
              </w:rPr>
              <w:t>osobe ovlaštene za zastupanje prijavitelja</w:t>
            </w:r>
            <w:r w:rsidRPr="00E73CEE">
              <w:rPr>
                <w:rFonts w:ascii="Times New Roman" w:eastAsia="Times New Roman" w:hAnsi="Times New Roman" w:cs="Times New Roman"/>
                <w:sz w:val="20"/>
                <w:szCs w:val="20"/>
                <w:lang w:eastAsia="hr-HR"/>
              </w:rPr>
              <w:t xml:space="preserve"> se ne vodi kazneni postupak </w:t>
            </w:r>
          </w:p>
        </w:tc>
        <w:tc>
          <w:tcPr>
            <w:tcW w:w="2024" w:type="pct"/>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Uvjerenje nadležnog suda da se protiv osobe ovlaštene za zastupanje prijavitelja ne vodi kazneni postupak, </w:t>
            </w:r>
            <w:r w:rsidRPr="00E73CEE">
              <w:rPr>
                <w:rFonts w:ascii="Times New Roman" w:eastAsia="Times New Roman" w:hAnsi="Times New Roman" w:cs="Times New Roman"/>
                <w:b/>
                <w:bCs/>
                <w:sz w:val="20"/>
                <w:szCs w:val="20"/>
                <w:lang w:eastAsia="hr-HR"/>
              </w:rPr>
              <w:t>ne starije od šest mjeseci od dana predaje prijave</w:t>
            </w:r>
          </w:p>
        </w:tc>
        <w:tc>
          <w:tcPr>
            <w:tcW w:w="1049" w:type="pct"/>
            <w:shd w:val="clear" w:color="auto" w:fill="2F5496" w:themeFill="accent1" w:themeFillShade="BF"/>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rsidTr="00652C6D">
        <w:trPr>
          <w:cantSplit/>
          <w:trHeight w:val="812"/>
          <w:jc w:val="center"/>
        </w:trPr>
        <w:tc>
          <w:tcPr>
            <w:tcW w:w="271" w:type="pct"/>
            <w:shd w:val="clear" w:color="auto"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5.</w:t>
            </w:r>
          </w:p>
        </w:tc>
        <w:tc>
          <w:tcPr>
            <w:tcW w:w="1657" w:type="pct"/>
            <w:shd w:val="clear" w:color="000000"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Predračun, privremeni troškovnik i slično </w:t>
            </w:r>
            <w:r w:rsidRPr="00E73CEE">
              <w:rPr>
                <w:rFonts w:ascii="Times New Roman" w:eastAsia="Times New Roman" w:hAnsi="Times New Roman" w:cs="Times New Roman"/>
                <w:sz w:val="20"/>
                <w:szCs w:val="20"/>
                <w:lang w:eastAsia="hr-HR"/>
              </w:rPr>
              <w:tab/>
            </w:r>
          </w:p>
        </w:tc>
        <w:tc>
          <w:tcPr>
            <w:tcW w:w="2024" w:type="pct"/>
            <w:shd w:val="clear" w:color="000000" w:fill="FFFFFF"/>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Preslike predračuna, privremeni troškovnici i slično (troškovi nakon objave Javnog natječaja)</w:t>
            </w:r>
          </w:p>
        </w:tc>
        <w:tc>
          <w:tcPr>
            <w:tcW w:w="1049" w:type="pct"/>
            <w:shd w:val="clear" w:color="auto" w:fill="2F5496" w:themeFill="accent1" w:themeFillShade="BF"/>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rsidTr="00652C6D">
        <w:trPr>
          <w:cantSplit/>
          <w:trHeight w:val="983"/>
          <w:jc w:val="center"/>
        </w:trPr>
        <w:tc>
          <w:tcPr>
            <w:tcW w:w="271" w:type="pct"/>
            <w:shd w:val="clear" w:color="auto"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6.</w:t>
            </w:r>
          </w:p>
        </w:tc>
        <w:tc>
          <w:tcPr>
            <w:tcW w:w="1657" w:type="pct"/>
            <w:shd w:val="clear" w:color="000000" w:fill="FFFFFF"/>
            <w:noWrap/>
            <w:vAlign w:val="center"/>
          </w:tcPr>
          <w:p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Račun i potvrda o plaćanju troška za provedene aktivnosti – prema specifikaciji provedenih ulaganja</w:t>
            </w:r>
          </w:p>
        </w:tc>
        <w:tc>
          <w:tcPr>
            <w:tcW w:w="2024" w:type="pct"/>
            <w:shd w:val="clear" w:color="000000" w:fill="FFFFFF"/>
            <w:vAlign w:val="center"/>
          </w:tcPr>
          <w:p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bCs/>
                <w:sz w:val="20"/>
                <w:szCs w:val="20"/>
                <w:lang w:eastAsia="hr-HR"/>
              </w:rPr>
              <w:t>Preslika računa i preslika potvrde o plaćanju računa  (izvadak iz banke</w:t>
            </w:r>
            <w:r w:rsidRPr="00E73CEE">
              <w:rPr>
                <w:rFonts w:ascii="Times New Roman" w:eastAsia="Times New Roman" w:hAnsi="Times New Roman" w:cs="Times New Roman"/>
                <w:sz w:val="20"/>
                <w:szCs w:val="20"/>
                <w:lang w:eastAsia="hr-HR"/>
              </w:rPr>
              <w:t xml:space="preserve"> za bezgotovinsko plaćanje putem transakcijskog računa i/ili  blagajnički izvještaj u slučaju gotovinskog plaćanja i za gotovinske isplate iz blagajne) za provedene aktivnosti</w:t>
            </w:r>
          </w:p>
        </w:tc>
        <w:tc>
          <w:tcPr>
            <w:tcW w:w="1049" w:type="pct"/>
            <w:shd w:val="clear" w:color="auto" w:fill="2F5496" w:themeFill="accent1" w:themeFillShade="BF"/>
          </w:tcPr>
          <w:p w:rsidR="00E73CEE" w:rsidRPr="00E73CEE" w:rsidRDefault="00E73CEE" w:rsidP="00E73CEE">
            <w:pPr>
              <w:spacing w:after="0"/>
              <w:rPr>
                <w:rFonts w:ascii="Times New Roman" w:eastAsia="Times New Roman" w:hAnsi="Times New Roman" w:cs="Times New Roman"/>
                <w:b/>
                <w:sz w:val="20"/>
                <w:szCs w:val="20"/>
                <w:lang w:eastAsia="hr-HR"/>
              </w:rPr>
            </w:pPr>
          </w:p>
        </w:tc>
      </w:tr>
      <w:tr w:rsidR="00E73CEE" w:rsidRPr="00E73CEE" w:rsidTr="00652C6D">
        <w:trPr>
          <w:cantSplit/>
          <w:trHeight w:val="778"/>
          <w:jc w:val="center"/>
        </w:trPr>
        <w:tc>
          <w:tcPr>
            <w:tcW w:w="271" w:type="pct"/>
            <w:shd w:val="clear" w:color="auto" w:fill="FFFFFF"/>
            <w:noWrap/>
            <w:vAlign w:val="center"/>
          </w:tcPr>
          <w:p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7.</w:t>
            </w:r>
          </w:p>
        </w:tc>
        <w:tc>
          <w:tcPr>
            <w:tcW w:w="1657" w:type="pct"/>
            <w:shd w:val="clear" w:color="000000" w:fill="FFFFFF"/>
            <w:noWrap/>
            <w:vAlign w:val="center"/>
          </w:tcPr>
          <w:p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IBAN</w:t>
            </w:r>
          </w:p>
        </w:tc>
        <w:tc>
          <w:tcPr>
            <w:tcW w:w="2024" w:type="pct"/>
            <w:shd w:val="clear" w:color="000000" w:fill="FFFFFF"/>
            <w:vAlign w:val="center"/>
          </w:tcPr>
          <w:p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Calibri" w:hAnsi="Times New Roman" w:cs="Times New Roman"/>
                <w:sz w:val="20"/>
                <w:szCs w:val="20"/>
              </w:rPr>
              <w:t xml:space="preserve">Preslika ŽIRO računa s pripadajućim IBAN brojem </w:t>
            </w:r>
          </w:p>
        </w:tc>
        <w:tc>
          <w:tcPr>
            <w:tcW w:w="1049" w:type="pct"/>
            <w:shd w:val="clear" w:color="auto" w:fill="2F5496" w:themeFill="accent1" w:themeFillShade="BF"/>
          </w:tcPr>
          <w:p w:rsidR="00E73CEE" w:rsidRPr="00E73CEE" w:rsidRDefault="00E73CEE" w:rsidP="00E73CEE">
            <w:pPr>
              <w:spacing w:after="0"/>
              <w:rPr>
                <w:rFonts w:ascii="Times New Roman" w:eastAsia="Calibri" w:hAnsi="Times New Roman" w:cs="Times New Roman"/>
                <w:sz w:val="20"/>
                <w:szCs w:val="20"/>
              </w:rPr>
            </w:pPr>
          </w:p>
        </w:tc>
      </w:tr>
    </w:tbl>
    <w:p w:rsidR="00E73CEE" w:rsidRPr="00E73CEE" w:rsidRDefault="00E73CEE" w:rsidP="00E73CEE">
      <w:pPr>
        <w:rPr>
          <w:rFonts w:ascii="Times New Roman" w:eastAsia="Calibri" w:hAnsi="Times New Roman" w:cs="Times New Roman"/>
          <w:sz w:val="20"/>
          <w:szCs w:val="20"/>
        </w:rPr>
      </w:pPr>
    </w:p>
    <w:p w:rsidR="00E73CEE" w:rsidRPr="00E73CEE" w:rsidRDefault="00E73CEE" w:rsidP="00E73CEE">
      <w:pPr>
        <w:rPr>
          <w:rFonts w:ascii="Times New Roman" w:eastAsia="Calibri" w:hAnsi="Times New Roman" w:cs="Times New Roman"/>
          <w:sz w:val="20"/>
          <w:szCs w:val="20"/>
        </w:rPr>
      </w:pPr>
      <w:r w:rsidRPr="00E73CEE">
        <w:rPr>
          <w:rFonts w:ascii="Times New Roman" w:eastAsia="Calibri" w:hAnsi="Times New Roman" w:cs="Times New Roman"/>
          <w:sz w:val="20"/>
          <w:szCs w:val="20"/>
        </w:rPr>
        <w:t>Za svu dokumentaciju koja se unosi u e-Prijava ili dostavlja u kopiji,  Županija može tražiti uvid u originalnu dokumentaciju, što joj je prijavitelj dužan omogućiti.</w:t>
      </w: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73CEE" w:rsidRPr="00E73CEE" w:rsidTr="00652C6D">
        <w:tc>
          <w:tcPr>
            <w:tcW w:w="10348" w:type="dxa"/>
            <w:tcBorders>
              <w:top w:val="single" w:sz="12" w:space="0" w:color="auto"/>
              <w:left w:val="single" w:sz="12" w:space="0" w:color="auto"/>
              <w:bottom w:val="single" w:sz="12" w:space="0" w:color="auto"/>
              <w:right w:val="single" w:sz="12" w:space="0" w:color="auto"/>
            </w:tcBorders>
            <w:shd w:val="clear" w:color="auto" w:fill="auto"/>
            <w:hideMark/>
          </w:tcPr>
          <w:p w:rsidR="00E73CEE" w:rsidRPr="00E73CEE" w:rsidRDefault="00E73CEE" w:rsidP="00E73CEE">
            <w:pPr>
              <w:spacing w:line="276" w:lineRule="auto"/>
              <w:jc w:val="both"/>
              <w:rPr>
                <w:rFonts w:ascii="Times New Roman" w:eastAsia="Times New Roman" w:hAnsi="Times New Roman" w:cs="Times New Roman"/>
                <w:b/>
                <w:sz w:val="20"/>
                <w:szCs w:val="20"/>
                <w:lang w:eastAsia="hr-HR"/>
              </w:rPr>
            </w:pPr>
            <w:r w:rsidRPr="00E73CEE">
              <w:rPr>
                <w:rFonts w:ascii="Times New Roman" w:eastAsia="Times New Roman" w:hAnsi="Times New Roman" w:cs="Times New Roman"/>
                <w:b/>
                <w:sz w:val="20"/>
                <w:szCs w:val="20"/>
              </w:rPr>
              <w:t xml:space="preserve">Informacije i pristup osobnim podacima u smislu članaka 13., 14. i 15. Uredbe (EU) 2016/679 Europskog parlamenta i Vijeća od 27. travnja 2016. </w:t>
            </w:r>
            <w:bookmarkStart w:id="3" w:name="_Hlk1464672"/>
            <w:r w:rsidRPr="00E73CEE">
              <w:rPr>
                <w:rFonts w:ascii="Times New Roman" w:eastAsia="Times New Roman" w:hAnsi="Times New Roman" w:cs="Times New Roman"/>
                <w:b/>
                <w:sz w:val="20"/>
                <w:szCs w:val="20"/>
              </w:rPr>
              <w:t>o zaštiti pojedinaca u vezi s obradom osobnih podataka i o slobodnom kretanju takvih podataka</w:t>
            </w:r>
            <w:bookmarkEnd w:id="3"/>
            <w:r w:rsidRPr="00E73CEE">
              <w:rPr>
                <w:rFonts w:ascii="Times New Roman" w:eastAsia="Times New Roman" w:hAnsi="Times New Roman" w:cs="Times New Roman"/>
                <w:b/>
                <w:sz w:val="20"/>
                <w:szCs w:val="20"/>
              </w:rPr>
              <w:t xml:space="preserve"> te o stavljanju izvan snage Direktive 95/46/EZ (Opća uredba o zaštiti podataka; SL EU L119)</w:t>
            </w:r>
          </w:p>
          <w:p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t xml:space="preserve">Sisačko-moslavačka županija, kao voditelj obrade, obrađuje osobne podatke podnositelja isključivo u svrhu ostvarenja prava podnositelja zahtjeva na potporu, uz napomenu kako je takva obrada nužna zbog zakonitog provođenja predmetnog postupka. </w:t>
            </w:r>
          </w:p>
          <w:p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t>Pravna osnova za obavljanje djelatnosti, a time i obradu osobnih podataka svojih i korisnika, proizlazi iz Zakona o lokalnoj i područnoj (regionalnoj) samoupravi („Narodne novine“, broj 33/01, 60/01, 129/05, 109/07, 125/08, 36/09, 36/09, 150/11, 144/12, 19/13, 137/15 i 123/17).</w:t>
            </w:r>
          </w:p>
          <w:p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t>Predmetna dokumentacija koja sadrži osobne podatke ispitanika, obzirom da je Sisačko-moslavačka županija tijelo javne vlasti u smislu Zakona o arhivskom gradivu i arhivima (NN 61/18), pohranjuje se u skladu s odredbama toga Zakona, dok se dokumenti i isprave za koje je posebnim propisom određen rok čuvanja pohranjuje u skladu s tim propisom.</w:t>
            </w:r>
          </w:p>
          <w:p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lastRenderedPageBreak/>
              <w:t xml:space="preserve">Podnositelj zahtjeva, budući da je obrada podataka nužna za provođenje zadaće koja se obavlja zbog javnog interesa, odnosno pri izvršavanju službene ovlasti voditelja obrade, može u smislu članka 21. stavka 6. Opće uredbe o zaštiti podataka podnijeti prigovor.  </w:t>
            </w:r>
          </w:p>
          <w:p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t>Podnositelj zahtjeva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u pravilu ne primjenjuje pravo na prenosivost podataka.</w:t>
            </w:r>
          </w:p>
          <w:p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t>Osim u svrhu izvršavanja svojih javnopravnih i službenih ovlasti te zakonom propisanih obveza, osobni podaci koje voditelj obrade prikuplja ne čine se dostupnim trećim privatnim i pravnim subjektima te trećim zemljama.</w:t>
            </w:r>
          </w:p>
        </w:tc>
      </w:tr>
    </w:tbl>
    <w:p w:rsidR="00E73CEE" w:rsidRPr="00E73CEE" w:rsidRDefault="00E73CEE" w:rsidP="00E73CEE">
      <w:pPr>
        <w:jc w:val="center"/>
        <w:rPr>
          <w:rFonts w:ascii="Times New Roman" w:eastAsia="Calibri" w:hAnsi="Times New Roman" w:cs="Times New Roman"/>
          <w:sz w:val="20"/>
          <w:szCs w:val="20"/>
        </w:rPr>
      </w:pPr>
    </w:p>
    <w:p w:rsidR="00E73CEE" w:rsidRPr="00E73CEE" w:rsidRDefault="00E73CEE" w:rsidP="00E73CEE">
      <w:pPr>
        <w:spacing w:line="360" w:lineRule="auto"/>
        <w:jc w:val="both"/>
        <w:rPr>
          <w:rFonts w:ascii="Times New Roman" w:eastAsia="Calibri" w:hAnsi="Times New Roman" w:cs="Times New Roman"/>
          <w:sz w:val="20"/>
          <w:szCs w:val="20"/>
        </w:rPr>
      </w:pPr>
      <w:r w:rsidRPr="00E73CEE">
        <w:rPr>
          <w:rFonts w:ascii="Times New Roman" w:eastAsia="Calibri" w:hAnsi="Times New Roman" w:cs="Times New Roman"/>
          <w:b/>
          <w:sz w:val="20"/>
          <w:szCs w:val="20"/>
        </w:rPr>
        <w:t>Mjesto i datum:</w:t>
      </w:r>
      <w:r w:rsidRPr="00E73CEE">
        <w:rPr>
          <w:rFonts w:ascii="Times New Roman" w:eastAsia="Calibri" w:hAnsi="Times New Roman" w:cs="Times New Roman"/>
          <w:sz w:val="20"/>
          <w:szCs w:val="20"/>
        </w:rPr>
        <w:t> _________________________________</w:t>
      </w:r>
    </w:p>
    <w:p w:rsidR="00E73CEE" w:rsidRPr="00E73CEE" w:rsidRDefault="00E73CEE" w:rsidP="00E73CEE">
      <w:pPr>
        <w:spacing w:line="360" w:lineRule="auto"/>
        <w:jc w:val="both"/>
        <w:rPr>
          <w:rFonts w:ascii="Times New Roman" w:eastAsia="Calibri" w:hAnsi="Times New Roman" w:cs="Times New Roman"/>
          <w:b/>
          <w:sz w:val="20"/>
          <w:szCs w:val="20"/>
        </w:rPr>
      </w:pPr>
      <w:r w:rsidRPr="00E73CEE">
        <w:rPr>
          <w:rFonts w:ascii="Times New Roman" w:eastAsia="Calibri" w:hAnsi="Times New Roman" w:cs="Times New Roman"/>
          <w:b/>
          <w:sz w:val="20"/>
          <w:szCs w:val="20"/>
        </w:rPr>
        <w:t xml:space="preserve">Pod materijalnom i kaznenom odgovornošću izjavljujem da su svi podaci navedeni u ovom Prijavnom obrascu istiniti, točni i potpuni (potpis podnositelja prijave): </w:t>
      </w:r>
      <w:r w:rsidRPr="00E73CEE">
        <w:rPr>
          <w:rFonts w:ascii="Times New Roman" w:eastAsia="Calibri" w:hAnsi="Times New Roman" w:cs="Times New Roman"/>
          <w:sz w:val="20"/>
          <w:szCs w:val="20"/>
        </w:rPr>
        <w:t>____________________________________</w:t>
      </w:r>
    </w:p>
    <w:p w:rsidR="00E73CEE" w:rsidRPr="00E73CEE" w:rsidRDefault="00E73CEE" w:rsidP="00E73CEE">
      <w:pPr>
        <w:jc w:val="both"/>
        <w:rPr>
          <w:rFonts w:ascii="Times New Roman" w:eastAsia="Calibri" w:hAnsi="Times New Roman" w:cs="Times New Roman"/>
          <w:b/>
          <w:color w:val="000000"/>
          <w:sz w:val="20"/>
          <w:szCs w:val="20"/>
          <w:u w:val="single"/>
        </w:rPr>
      </w:pPr>
      <w:r w:rsidRPr="00E73CEE">
        <w:rPr>
          <w:rFonts w:ascii="Times New Roman" w:eastAsia="Calibri" w:hAnsi="Times New Roman" w:cs="Times New Roman"/>
          <w:b/>
          <w:color w:val="000000"/>
          <w:sz w:val="20"/>
          <w:szCs w:val="20"/>
          <w:u w:val="single"/>
        </w:rPr>
        <w:t>Prijava se smatra valjanom kada je uz ispunjen i potpisan Prijavni obrazac priložena sva tražena dokumentacija.</w:t>
      </w:r>
    </w:p>
    <w:p w:rsidR="00E73CEE" w:rsidRPr="00E73CEE" w:rsidRDefault="00E73CEE" w:rsidP="00E73CEE">
      <w:pPr>
        <w:rPr>
          <w:rFonts w:ascii="Calibri" w:eastAsia="Calibri" w:hAnsi="Calibri" w:cs="Times New Roman"/>
        </w:rPr>
      </w:pPr>
    </w:p>
    <w:p w:rsidR="00B11F14" w:rsidRDefault="00B11F14"/>
    <w:sectPr w:rsidR="00B11F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71A9" w:rsidRDefault="009771A9">
      <w:pPr>
        <w:spacing w:after="0" w:line="240" w:lineRule="auto"/>
      </w:pPr>
      <w:r>
        <w:separator/>
      </w:r>
    </w:p>
  </w:endnote>
  <w:endnote w:type="continuationSeparator" w:id="0">
    <w:p w:rsidR="009771A9" w:rsidRDefault="0097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675" w:rsidRPr="00262675" w:rsidRDefault="002729CE" w:rsidP="00262675">
    <w:pPr>
      <w:pStyle w:val="Podnoje"/>
      <w:rPr>
        <w:rFonts w:ascii="Arial" w:hAnsi="Arial" w:cs="Arial"/>
        <w:sz w:val="10"/>
        <w:szCs w:val="10"/>
      </w:rPr>
    </w:pPr>
    <w:r w:rsidRPr="00262675">
      <w:rPr>
        <w:rFonts w:ascii="Arial" w:hAnsi="Arial" w:cs="Arial"/>
        <w:sz w:val="10"/>
        <w:szCs w:val="10"/>
      </w:rPr>
      <w:t>1 – OBVEZNI PODACI</w:t>
    </w:r>
  </w:p>
  <w:p w:rsidR="00262675" w:rsidRPr="00262675" w:rsidRDefault="002729CE" w:rsidP="00262675">
    <w:pPr>
      <w:pStyle w:val="Podnoje"/>
      <w:rPr>
        <w:rFonts w:ascii="Arial" w:hAnsi="Arial" w:cs="Arial"/>
        <w:sz w:val="10"/>
        <w:szCs w:val="10"/>
      </w:rPr>
    </w:pPr>
    <w:r w:rsidRPr="00262675">
      <w:rPr>
        <w:rFonts w:ascii="Arial" w:hAnsi="Arial" w:cs="Arial"/>
        <w:sz w:val="10"/>
        <w:szCs w:val="10"/>
      </w:rPr>
      <w:t>2 – ODNOSI SE NA UDRUGE</w:t>
    </w:r>
  </w:p>
  <w:p w:rsidR="00262675" w:rsidRPr="00262675" w:rsidRDefault="002729CE" w:rsidP="00262675">
    <w:pPr>
      <w:pStyle w:val="Podnoje"/>
      <w:rPr>
        <w:rFonts w:ascii="Arial" w:hAnsi="Arial" w:cs="Arial"/>
        <w:sz w:val="10"/>
        <w:szCs w:val="10"/>
      </w:rPr>
    </w:pPr>
    <w:r w:rsidRPr="00262675">
      <w:rPr>
        <w:rFonts w:ascii="Arial" w:hAnsi="Arial" w:cs="Arial"/>
        <w:sz w:val="10"/>
        <w:szCs w:val="10"/>
      </w:rPr>
      <w:t>3 – AKO POSTOJI</w:t>
    </w:r>
  </w:p>
  <w:p w:rsidR="00262675" w:rsidRPr="00262675" w:rsidRDefault="002729CE" w:rsidP="00262675">
    <w:pPr>
      <w:pStyle w:val="Podnoje"/>
      <w:rPr>
        <w:rFonts w:ascii="Arial" w:hAnsi="Arial" w:cs="Arial"/>
        <w:sz w:val="10"/>
        <w:szCs w:val="10"/>
      </w:rPr>
    </w:pPr>
    <w:r w:rsidRPr="00262675">
      <w:rPr>
        <w:rFonts w:ascii="Arial" w:hAnsi="Arial" w:cs="Arial"/>
        <w:sz w:val="10"/>
        <w:szCs w:val="10"/>
      </w:rPr>
      <w:t xml:space="preserve">4 – TROŠKOVI KOJI SE PLAĆAJU NAKON OBJAVE JAVNOG POZIVA </w:t>
    </w:r>
  </w:p>
  <w:p w:rsidR="00262675" w:rsidRPr="00262675" w:rsidRDefault="009771A9">
    <w:pPr>
      <w:pStyle w:val="Podnoje"/>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71A9" w:rsidRDefault="009771A9">
      <w:pPr>
        <w:spacing w:after="0" w:line="240" w:lineRule="auto"/>
      </w:pPr>
      <w:r>
        <w:separator/>
      </w:r>
    </w:p>
  </w:footnote>
  <w:footnote w:type="continuationSeparator" w:id="0">
    <w:p w:rsidR="009771A9" w:rsidRDefault="00977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EE"/>
    <w:rsid w:val="002729CE"/>
    <w:rsid w:val="003D6734"/>
    <w:rsid w:val="004334D3"/>
    <w:rsid w:val="00652C6D"/>
    <w:rsid w:val="00776EB8"/>
    <w:rsid w:val="009771A9"/>
    <w:rsid w:val="009D7781"/>
    <w:rsid w:val="00B11F14"/>
    <w:rsid w:val="00B6400F"/>
    <w:rsid w:val="00CF3FD4"/>
    <w:rsid w:val="00D02B00"/>
    <w:rsid w:val="00E73C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AD5"/>
  <w15:chartTrackingRefBased/>
  <w15:docId w15:val="{70A19F52-20D0-43D6-9E73-D0EE3B7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E73CEE"/>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E73CEE"/>
    <w:rPr>
      <w:rFonts w:ascii="Calibri" w:eastAsia="Calibri" w:hAnsi="Calibri" w:cs="Times New Roman"/>
    </w:rPr>
  </w:style>
  <w:style w:type="paragraph" w:styleId="Bezproreda">
    <w:name w:val="No Spacing"/>
    <w:uiPriority w:val="1"/>
    <w:qFormat/>
    <w:rsid w:val="009D7781"/>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smz100</dc:creator>
  <cp:keywords/>
  <dc:description/>
  <cp:lastModifiedBy>smz100</cp:lastModifiedBy>
  <cp:revision>10</cp:revision>
  <dcterms:created xsi:type="dcterms:W3CDTF">2020-03-16T11:18:00Z</dcterms:created>
  <dcterms:modified xsi:type="dcterms:W3CDTF">2020-03-24T10:50:00Z</dcterms:modified>
</cp:coreProperties>
</file>