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392" w:rsidRDefault="000C539C" w:rsidP="00B85392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Kako bi smo pružili podršku potencijalnim prijaviteljima javno objavljujemo </w:t>
      </w:r>
    </w:p>
    <w:p w:rsidR="000C539C" w:rsidRDefault="000C539C" w:rsidP="00B85392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odgovore na najčešća pitanja</w:t>
      </w:r>
    </w:p>
    <w:p w:rsidR="000C539C" w:rsidRDefault="000C539C" w:rsidP="00B85392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85392" w:rsidRDefault="00B85392" w:rsidP="00B85392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B1B26" w:rsidRPr="000C539C" w:rsidRDefault="000C539C" w:rsidP="00EB1B26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Pitanje: </w:t>
      </w:r>
      <w:r w:rsidRPr="000C539C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EB1B26" w:rsidRPr="000C53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ogu </w:t>
      </w:r>
      <w:r w:rsidRPr="000C53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 se </w:t>
      </w:r>
      <w:r w:rsidR="00EB1B26" w:rsidRPr="000C539C">
        <w:rPr>
          <w:rFonts w:ascii="Times New Roman" w:eastAsia="Times New Roman" w:hAnsi="Times New Roman" w:cs="Times New Roman"/>
          <w:sz w:val="24"/>
          <w:szCs w:val="24"/>
          <w:lang w:eastAsia="hr-HR"/>
        </w:rPr>
        <w:t>i fizičke osobe/vlasnici nepokretnih kulturnih dobara javiti na predmetni natječaj Vaše županije, a sa ciljem obnove i rekonst</w:t>
      </w:r>
      <w:r w:rsidRPr="000C539C">
        <w:rPr>
          <w:rFonts w:ascii="Times New Roman" w:eastAsia="Times New Roman" w:hAnsi="Times New Roman" w:cs="Times New Roman"/>
          <w:sz w:val="24"/>
          <w:szCs w:val="24"/>
          <w:lang w:eastAsia="hr-HR"/>
        </w:rPr>
        <w:t>rukcije tradicijske drvene kuće?</w:t>
      </w:r>
    </w:p>
    <w:p w:rsidR="000C539C" w:rsidRPr="00EB1B26" w:rsidRDefault="000C539C" w:rsidP="00EB1B26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C539C" w:rsidRPr="000C539C" w:rsidRDefault="000C539C" w:rsidP="000C539C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Odgovor: </w:t>
      </w:r>
      <w:r w:rsidRPr="000C539C">
        <w:rPr>
          <w:rFonts w:ascii="Times New Roman" w:eastAsia="Times New Roman" w:hAnsi="Times New Roman" w:cs="Times New Roman"/>
          <w:sz w:val="24"/>
          <w:szCs w:val="24"/>
          <w:lang w:eastAsia="hr-HR"/>
        </w:rPr>
        <w:t>Javni poziv za predlaganje programa u kulturi namijenjen je samo organizacijama (udrugama) civilnog društva. Fizičke osobe nisu prihvatljivi prijavitelji.</w:t>
      </w:r>
    </w:p>
    <w:p w:rsidR="00EB1B26" w:rsidRDefault="00EB1B26" w:rsidP="00EB1B26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C539C" w:rsidRDefault="000C539C" w:rsidP="000C539C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C539C" w:rsidRPr="000C539C" w:rsidRDefault="000C539C" w:rsidP="000C539C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Pitanje: </w:t>
      </w:r>
      <w:r w:rsidRPr="000C539C">
        <w:rPr>
          <w:rFonts w:ascii="Times New Roman" w:eastAsia="Times New Roman" w:hAnsi="Times New Roman" w:cs="Times New Roman"/>
          <w:sz w:val="24"/>
          <w:szCs w:val="24"/>
          <w:lang w:eastAsia="hr-HR"/>
        </w:rPr>
        <w:t>Možemo li se prijaviti kao knjižnica na natječaj ili je stanje nepromijenjeno te sufinancirate i dalje samo udruge u kulturi?</w:t>
      </w:r>
    </w:p>
    <w:p w:rsidR="000C539C" w:rsidRPr="000C539C" w:rsidRDefault="000C539C" w:rsidP="00EB1B26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539C" w:rsidRPr="000C539C" w:rsidRDefault="000C539C" w:rsidP="000C539C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Odgovor: </w:t>
      </w:r>
      <w:r w:rsidRPr="000C53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poziv za predlaganje programa u kulturi namijenjen je samo organizacijama (udrugama) civilnog društva.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Javne ustanove</w:t>
      </w:r>
      <w:r w:rsidRPr="000C53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nisu prihvatljivi prijavitelji.</w:t>
      </w:r>
    </w:p>
    <w:p w:rsidR="000C539C" w:rsidRDefault="000C539C" w:rsidP="00EB1B26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C539C" w:rsidRDefault="000C539C" w:rsidP="00EB1B26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</w:p>
    <w:p w:rsidR="00EB1B26" w:rsidRPr="000C539C" w:rsidRDefault="000C539C" w:rsidP="00EB1B26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53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Pitanje: </w:t>
      </w:r>
      <w:r w:rsidRPr="000C539C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EB1B26" w:rsidRPr="000C53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li prihvatljivo na ovaj </w:t>
      </w:r>
      <w:r w:rsidRPr="000C539C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EB1B26" w:rsidRPr="000C539C">
        <w:rPr>
          <w:rFonts w:ascii="Times New Roman" w:eastAsia="Times New Roman" w:hAnsi="Times New Roman" w:cs="Times New Roman"/>
          <w:sz w:val="24"/>
          <w:szCs w:val="24"/>
          <w:lang w:eastAsia="hr-HR"/>
        </w:rPr>
        <w:t>avni poziv prijaviti zgradu crkve na kojoj je nevrijeme u srpnju razbilo i srušilo metalno – stakleni dio zvonika?</w:t>
      </w:r>
    </w:p>
    <w:p w:rsidR="00EB1B26" w:rsidRPr="000C539C" w:rsidRDefault="00EB1B26" w:rsidP="00EB1B26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B1B26" w:rsidRPr="000C539C" w:rsidRDefault="000C539C" w:rsidP="00EB1B26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53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Odgovor: </w:t>
      </w:r>
      <w:r w:rsidRPr="000C539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EB1B26" w:rsidRPr="000C539C">
        <w:rPr>
          <w:rFonts w:ascii="Times New Roman" w:eastAsia="Times New Roman" w:hAnsi="Times New Roman" w:cs="Times New Roman"/>
          <w:sz w:val="24"/>
          <w:szCs w:val="24"/>
          <w:lang w:eastAsia="hr-HR"/>
        </w:rPr>
        <w:t>ukladno točki 2. Javnog poziva možete prijaviti program obnavljanja objekta u kojem se obavljaju kulturne djelatnosti.</w:t>
      </w:r>
      <w:r w:rsidRPr="000C53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B1B26" w:rsidRPr="000C539C">
        <w:rPr>
          <w:rFonts w:ascii="Times New Roman" w:eastAsia="Times New Roman" w:hAnsi="Times New Roman" w:cs="Times New Roman"/>
          <w:sz w:val="24"/>
          <w:szCs w:val="24"/>
          <w:lang w:eastAsia="hr-HR"/>
        </w:rPr>
        <w:t>Sugeriram</w:t>
      </w:r>
      <w:r w:rsidRPr="000C539C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EB1B26" w:rsidRPr="000C53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</w:t>
      </w:r>
      <w:r w:rsidRPr="000C53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ostale uvijete koje morate ispuniti </w:t>
      </w:r>
      <w:r w:rsidR="00EB1B26" w:rsidRPr="000C539C">
        <w:rPr>
          <w:rFonts w:ascii="Times New Roman" w:eastAsia="Times New Roman" w:hAnsi="Times New Roman" w:cs="Times New Roman"/>
          <w:sz w:val="24"/>
          <w:szCs w:val="24"/>
          <w:lang w:eastAsia="hr-HR"/>
        </w:rPr>
        <w:t>proučite i Upute za prijavitelje, koje su sastavni dio Javnog poziva.</w:t>
      </w:r>
    </w:p>
    <w:p w:rsidR="00EB1B26" w:rsidRPr="000C539C" w:rsidRDefault="00EB1B26" w:rsidP="00EB1B26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B1B26" w:rsidRDefault="00EB1B26" w:rsidP="00EB1B26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C539C" w:rsidRPr="000C539C" w:rsidRDefault="000C539C" w:rsidP="00EB1B26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Pitanje: </w:t>
      </w:r>
      <w:r w:rsidRPr="000C539C">
        <w:rPr>
          <w:rFonts w:ascii="Times New Roman" w:eastAsia="Times New Roman" w:hAnsi="Times New Roman" w:cs="Times New Roman"/>
          <w:sz w:val="24"/>
          <w:szCs w:val="24"/>
          <w:lang w:eastAsia="hr-HR"/>
        </w:rPr>
        <w:t>Koliko programa možemo prijaviti?</w:t>
      </w:r>
    </w:p>
    <w:p w:rsidR="000C539C" w:rsidRDefault="000C539C" w:rsidP="00EB1B26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C539C" w:rsidRPr="004F30D8" w:rsidRDefault="000C539C" w:rsidP="000C539C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Odgovor: </w:t>
      </w:r>
      <w:r w:rsidRPr="004F30D8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Prijavitelji mogu prijaviti najviše dva (2) programa/projekta.</w:t>
      </w:r>
    </w:p>
    <w:p w:rsidR="000C539C" w:rsidRDefault="000C539C" w:rsidP="00EB1B26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C539C" w:rsidRDefault="000C539C" w:rsidP="00EB1B26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85392" w:rsidRDefault="00B85392" w:rsidP="00EB1B26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Još jednom ističemo sljedeće:</w:t>
      </w:r>
    </w:p>
    <w:p w:rsidR="00B85392" w:rsidRDefault="00B85392" w:rsidP="00EB1B26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B1B26" w:rsidRPr="004F30D8" w:rsidRDefault="00EB1B26" w:rsidP="00B85392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0D8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podnošen</w:t>
      </w:r>
      <w:r w:rsidR="00B8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 prijava po ovom Pozivu imaju </w:t>
      </w:r>
      <w:r w:rsidRPr="004F30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udruge i druge organizacije civilnog društva koje su se svojim statutima opredijelile za obavljanje djelatnosti u kulturi, čija temeljna svrha nije stjecanje dobiti (neprofitne organizacije) te koje svojim djelovanjem promiču uvjerenja i ciljeve koji nisu u suprotnosti s Ustavom i zakonom. </w:t>
      </w:r>
    </w:p>
    <w:p w:rsidR="00EB1B26" w:rsidRPr="004F30D8" w:rsidRDefault="00EB1B26" w:rsidP="00EB1B26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EB1B26" w:rsidRPr="004F30D8" w:rsidRDefault="00EB1B26" w:rsidP="00EB1B26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 podnošenja prijava po ovom Pozivu </w:t>
      </w:r>
      <w:r w:rsidRPr="004F30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nemaju</w:t>
      </w:r>
      <w:r w:rsidRPr="004F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:rsidR="00EB1B26" w:rsidRPr="004F30D8" w:rsidRDefault="00EB1B26" w:rsidP="00EB1B26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1B26" w:rsidRPr="004F30D8" w:rsidRDefault="00EB1B26" w:rsidP="00EB1B26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0D8">
        <w:rPr>
          <w:rFonts w:ascii="Times New Roman" w:eastAsia="Times New Roman" w:hAnsi="Times New Roman" w:cs="Times New Roman"/>
          <w:sz w:val="24"/>
          <w:szCs w:val="24"/>
          <w:lang w:eastAsia="hr-HR"/>
        </w:rPr>
        <w:t>udruge i druge organizacije civilnog društva koje nisu upisane u Registar udruga i koje nisu upisane u Registar neprofitnih organizacija</w:t>
      </w:r>
    </w:p>
    <w:p w:rsidR="00EB1B26" w:rsidRPr="004F30D8" w:rsidRDefault="00EB1B26" w:rsidP="00EB1B26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0D8">
        <w:rPr>
          <w:rFonts w:ascii="Times New Roman" w:eastAsia="Times New Roman" w:hAnsi="Times New Roman" w:cs="Times New Roman"/>
          <w:sz w:val="24"/>
          <w:szCs w:val="24"/>
          <w:lang w:eastAsia="hr-HR"/>
        </w:rPr>
        <w:t>udruge koje nisu uskladile svoje statute s odredbama Zakona o udrugama („Narodne Novi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ne“ </w:t>
      </w:r>
      <w:r w:rsidRPr="001C10E3">
        <w:rPr>
          <w:rFonts w:ascii="Times New Roman" w:eastAsia="Times New Roman" w:hAnsi="Times New Roman" w:cs="Times New Roman"/>
          <w:sz w:val="24"/>
          <w:szCs w:val="24"/>
          <w:lang w:eastAsia="hr-HR"/>
        </w:rPr>
        <w:t>74/14, 70/17, 98/19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1C1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151/22</w:t>
      </w:r>
      <w:r w:rsidRPr="004F30D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EB1B26" w:rsidRPr="004F30D8" w:rsidRDefault="00EB1B26" w:rsidP="00EB1B26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0D8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organizacije koje nisu podmirile sva porezna i druga obavezna davanja u skladu s nacionalnim zakonodavstvom</w:t>
      </w:r>
    </w:p>
    <w:p w:rsidR="00EB1B26" w:rsidRPr="004F30D8" w:rsidRDefault="00EB1B26" w:rsidP="00EB1B26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0D8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koji nisu namjenski utrošili dodijeljene potpore Sisačko-moslavačke županije i/ili nisu dostavili financijsko izvješće o namjenskom korištenju dodijeljenih potpora, ukoliko su ih ostvarili u ranijim razdobljima,</w:t>
      </w:r>
    </w:p>
    <w:p w:rsidR="00EB1B26" w:rsidRDefault="00EB1B26" w:rsidP="005F4976">
      <w:pPr>
        <w:numPr>
          <w:ilvl w:val="0"/>
          <w:numId w:val="1"/>
        </w:numPr>
        <w:tabs>
          <w:tab w:val="left" w:pos="709"/>
          <w:tab w:val="left" w:pos="5040"/>
        </w:tabs>
        <w:spacing w:after="0" w:line="240" w:lineRule="auto"/>
        <w:jc w:val="both"/>
      </w:pPr>
      <w:r w:rsidRPr="00B85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korisnici koji tijekom tekuće ili prethodne godine nisu realizirali program za koji im je dodijeljena financijska potpora u okviru Programa javnih potreba u kulturi Sisačko-moslavačke županije </w:t>
      </w:r>
      <w:bookmarkStart w:id="0" w:name="_GoBack"/>
      <w:bookmarkEnd w:id="0"/>
    </w:p>
    <w:sectPr w:rsidR="00EB1B26" w:rsidSect="00B85392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62280"/>
    <w:multiLevelType w:val="hybridMultilevel"/>
    <w:tmpl w:val="935CD862"/>
    <w:lvl w:ilvl="0" w:tplc="9B7EB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B26"/>
    <w:rsid w:val="000C539C"/>
    <w:rsid w:val="00B85392"/>
    <w:rsid w:val="00C01E42"/>
    <w:rsid w:val="00EB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76906-8F7A-4208-93A7-6C214EEF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39C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Nemeth</dc:creator>
  <cp:keywords/>
  <dc:description/>
  <cp:lastModifiedBy>Ivona Nemeth</cp:lastModifiedBy>
  <cp:revision>1</cp:revision>
  <dcterms:created xsi:type="dcterms:W3CDTF">2023-10-12T12:49:00Z</dcterms:created>
  <dcterms:modified xsi:type="dcterms:W3CDTF">2023-10-12T13:24:00Z</dcterms:modified>
</cp:coreProperties>
</file>