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7328" w14:textId="77777777" w:rsidR="00FE5565" w:rsidRPr="003B63C1" w:rsidRDefault="00FE5565" w:rsidP="00FE5565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Pr="003B63C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</w:t>
      </w:r>
      <w:r w:rsidRPr="003B63C1">
        <w:rPr>
          <w:sz w:val="22"/>
          <w:szCs w:val="22"/>
        </w:rPr>
        <w:t xml:space="preserve"> </w:t>
      </w:r>
    </w:p>
    <w:p w14:paraId="65C4AB82" w14:textId="77777777" w:rsidR="00FE5565" w:rsidRPr="00E76BF6" w:rsidRDefault="00FE5565" w:rsidP="00FE55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67A">
        <w:rPr>
          <w:sz w:val="22"/>
          <w:szCs w:val="22"/>
        </w:rPr>
        <w:t xml:space="preserve">(ime i prezime </w:t>
      </w:r>
      <w:r w:rsidRPr="00E76BF6">
        <w:rPr>
          <w:sz w:val="22"/>
          <w:szCs w:val="22"/>
        </w:rPr>
        <w:t>obrtnika/ tvrtka trgovačkog društva)</w:t>
      </w:r>
    </w:p>
    <w:p w14:paraId="44F47C3C" w14:textId="77777777" w:rsidR="00FE5565" w:rsidRPr="003B63C1" w:rsidRDefault="00FE5565" w:rsidP="00FE5565">
      <w:pPr>
        <w:rPr>
          <w:sz w:val="22"/>
          <w:szCs w:val="22"/>
        </w:rPr>
      </w:pPr>
    </w:p>
    <w:p w14:paraId="724ED3C0" w14:textId="77777777" w:rsidR="00FE5565" w:rsidRPr="003B63C1" w:rsidRDefault="00FE5565" w:rsidP="00FE5565">
      <w:pPr>
        <w:rPr>
          <w:sz w:val="22"/>
          <w:szCs w:val="22"/>
        </w:rPr>
      </w:pPr>
      <w:r w:rsidRPr="003B63C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</w:t>
      </w:r>
      <w:r w:rsidRPr="003B63C1">
        <w:rPr>
          <w:sz w:val="22"/>
          <w:szCs w:val="22"/>
        </w:rPr>
        <w:t xml:space="preserve"> </w:t>
      </w:r>
    </w:p>
    <w:p w14:paraId="551E514E" w14:textId="77777777" w:rsidR="00FE5565" w:rsidRDefault="00FE5565" w:rsidP="00FE5565">
      <w:pPr>
        <w:rPr>
          <w:sz w:val="22"/>
          <w:szCs w:val="22"/>
        </w:rPr>
      </w:pPr>
      <w:r w:rsidRPr="00E76BF6">
        <w:rPr>
          <w:sz w:val="22"/>
          <w:szCs w:val="22"/>
        </w:rPr>
        <w:t>(adresa prebivališta obrtnika/ sjedište</w:t>
      </w:r>
      <w:r w:rsidRPr="00CF367A">
        <w:rPr>
          <w:sz w:val="22"/>
          <w:szCs w:val="22"/>
        </w:rPr>
        <w:t xml:space="preserve"> trgovačkog društva)</w:t>
      </w:r>
    </w:p>
    <w:p w14:paraId="0721EE30" w14:textId="77777777" w:rsidR="00FE5565" w:rsidRDefault="00FE5565" w:rsidP="00FE5565">
      <w:pPr>
        <w:rPr>
          <w:sz w:val="22"/>
          <w:szCs w:val="22"/>
        </w:rPr>
      </w:pPr>
    </w:p>
    <w:p w14:paraId="3BBB5A8A" w14:textId="77777777" w:rsidR="00FE5565" w:rsidRPr="003B63C1" w:rsidRDefault="00FE5565" w:rsidP="00FE5565">
      <w:pPr>
        <w:rPr>
          <w:sz w:val="22"/>
          <w:szCs w:val="22"/>
        </w:rPr>
      </w:pPr>
      <w:r w:rsidRPr="003B63C1">
        <w:rPr>
          <w:sz w:val="22"/>
          <w:szCs w:val="22"/>
        </w:rPr>
        <w:t xml:space="preserve">_____________________________ </w:t>
      </w:r>
    </w:p>
    <w:p w14:paraId="1D8D3554" w14:textId="6B0F5B17" w:rsidR="00FE5565" w:rsidRDefault="00FE5565" w:rsidP="00FE5565">
      <w:pPr>
        <w:rPr>
          <w:sz w:val="22"/>
          <w:szCs w:val="22"/>
        </w:rPr>
      </w:pPr>
      <w:r w:rsidRPr="003B63C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3B63C1">
        <w:rPr>
          <w:sz w:val="22"/>
          <w:szCs w:val="22"/>
        </w:rPr>
        <w:t>(</w:t>
      </w:r>
      <w:r>
        <w:rPr>
          <w:sz w:val="22"/>
          <w:szCs w:val="22"/>
        </w:rPr>
        <w:t>OIB</w:t>
      </w:r>
      <w:r w:rsidRPr="003B63C1">
        <w:rPr>
          <w:sz w:val="22"/>
          <w:szCs w:val="22"/>
        </w:rPr>
        <w:t xml:space="preserve">) </w:t>
      </w:r>
    </w:p>
    <w:p w14:paraId="4D439F26" w14:textId="77777777" w:rsidR="00FE5565" w:rsidRPr="003B63C1" w:rsidRDefault="00FE5565" w:rsidP="00FE5565">
      <w:pPr>
        <w:rPr>
          <w:sz w:val="22"/>
          <w:szCs w:val="22"/>
        </w:rPr>
      </w:pPr>
    </w:p>
    <w:p w14:paraId="363D4128" w14:textId="77777777" w:rsidR="00FE5565" w:rsidRPr="003B63C1" w:rsidRDefault="00FE5565" w:rsidP="00FE5565">
      <w:pPr>
        <w:rPr>
          <w:sz w:val="22"/>
          <w:szCs w:val="22"/>
        </w:rPr>
      </w:pPr>
      <w:r w:rsidRPr="003B63C1">
        <w:rPr>
          <w:sz w:val="22"/>
          <w:szCs w:val="22"/>
        </w:rPr>
        <w:t xml:space="preserve">_____________________________ </w:t>
      </w:r>
    </w:p>
    <w:p w14:paraId="66F978E4" w14:textId="66371AE3" w:rsidR="00FE5565" w:rsidRPr="003B63C1" w:rsidRDefault="00FE5565" w:rsidP="00FE5565">
      <w:pPr>
        <w:rPr>
          <w:sz w:val="22"/>
          <w:szCs w:val="22"/>
        </w:rPr>
      </w:pPr>
      <w:r w:rsidRPr="003B63C1">
        <w:rPr>
          <w:sz w:val="22"/>
          <w:szCs w:val="22"/>
        </w:rPr>
        <w:t xml:space="preserve">                (</w:t>
      </w:r>
      <w:r>
        <w:rPr>
          <w:sz w:val="22"/>
          <w:szCs w:val="22"/>
        </w:rPr>
        <w:t>kontakt telefon</w:t>
      </w:r>
      <w:r w:rsidRPr="003B63C1">
        <w:rPr>
          <w:sz w:val="22"/>
          <w:szCs w:val="22"/>
        </w:rPr>
        <w:t xml:space="preserve">)  </w:t>
      </w:r>
    </w:p>
    <w:p w14:paraId="2D736BFD" w14:textId="07274854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14:paraId="4002A54C" w14:textId="2A11C11C" w:rsidR="002E2223" w:rsidRPr="0084281D" w:rsidRDefault="002E2223" w:rsidP="002E2223">
      <w:pPr>
        <w:rPr>
          <w:b/>
          <w:sz w:val="22"/>
          <w:szCs w:val="22"/>
        </w:rPr>
      </w:pPr>
      <w:r w:rsidRPr="0084281D">
        <w:rPr>
          <w:b/>
          <w:sz w:val="22"/>
          <w:szCs w:val="22"/>
        </w:rPr>
        <w:t xml:space="preserve">                                                             </w:t>
      </w:r>
      <w:r w:rsidR="0090672C" w:rsidRPr="0084281D">
        <w:rPr>
          <w:b/>
          <w:sz w:val="22"/>
          <w:szCs w:val="22"/>
        </w:rPr>
        <w:t xml:space="preserve">                            SISAČKO-MOSLAVAČKA</w:t>
      </w:r>
      <w:r w:rsidRPr="0084281D">
        <w:rPr>
          <w:b/>
          <w:sz w:val="22"/>
          <w:szCs w:val="22"/>
        </w:rPr>
        <w:t xml:space="preserve"> ŽUPANIJA             </w:t>
      </w:r>
      <w:r w:rsidRPr="0084281D">
        <w:rPr>
          <w:b/>
          <w:sz w:val="22"/>
          <w:szCs w:val="22"/>
        </w:rPr>
        <w:tab/>
      </w:r>
      <w:r w:rsidRPr="0084281D">
        <w:rPr>
          <w:b/>
          <w:sz w:val="22"/>
          <w:szCs w:val="22"/>
        </w:rPr>
        <w:tab/>
      </w:r>
      <w:r w:rsidR="0090672C" w:rsidRPr="0084281D">
        <w:rPr>
          <w:b/>
          <w:sz w:val="22"/>
          <w:szCs w:val="22"/>
        </w:rPr>
        <w:tab/>
      </w:r>
      <w:r w:rsidR="0090672C" w:rsidRPr="0084281D">
        <w:rPr>
          <w:b/>
          <w:sz w:val="22"/>
          <w:szCs w:val="22"/>
        </w:rPr>
        <w:tab/>
      </w:r>
      <w:r w:rsidR="0090672C" w:rsidRPr="0084281D">
        <w:rPr>
          <w:b/>
          <w:sz w:val="22"/>
          <w:szCs w:val="22"/>
        </w:rPr>
        <w:tab/>
      </w:r>
      <w:r w:rsidR="0090672C" w:rsidRPr="0084281D">
        <w:rPr>
          <w:b/>
          <w:sz w:val="22"/>
          <w:szCs w:val="22"/>
        </w:rPr>
        <w:tab/>
        <w:t xml:space="preserve">         </w:t>
      </w:r>
      <w:r w:rsidR="00FE5565" w:rsidRPr="0084281D">
        <w:rPr>
          <w:b/>
          <w:sz w:val="22"/>
          <w:szCs w:val="22"/>
        </w:rPr>
        <w:t>UPRAVNI ODJEL ZA GOSPODARSTVO</w:t>
      </w:r>
      <w:r w:rsidR="0090672C" w:rsidRPr="0084281D">
        <w:rPr>
          <w:b/>
          <w:sz w:val="22"/>
          <w:szCs w:val="22"/>
        </w:rPr>
        <w:t xml:space="preserve">,  </w:t>
      </w:r>
    </w:p>
    <w:p w14:paraId="408C2D06" w14:textId="46A6078D" w:rsidR="002E2223" w:rsidRPr="0084281D" w:rsidRDefault="0084281D" w:rsidP="002E222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90672C" w:rsidRPr="0084281D">
        <w:rPr>
          <w:b/>
          <w:sz w:val="22"/>
          <w:szCs w:val="22"/>
        </w:rPr>
        <w:t>INVESTICIJE, RAZVOJNE PROJ</w:t>
      </w:r>
      <w:r>
        <w:rPr>
          <w:b/>
          <w:sz w:val="22"/>
          <w:szCs w:val="22"/>
        </w:rPr>
        <w:t>E</w:t>
      </w:r>
      <w:r w:rsidR="0090672C" w:rsidRPr="0084281D">
        <w:rPr>
          <w:b/>
          <w:sz w:val="22"/>
          <w:szCs w:val="22"/>
        </w:rPr>
        <w:t>KTE I FONDOVE EU</w:t>
      </w:r>
    </w:p>
    <w:p w14:paraId="5CA825E8" w14:textId="090E77FD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668394" w14:textId="77777777" w:rsidR="002E2223" w:rsidRDefault="002E2223" w:rsidP="002E2223">
      <w:pPr>
        <w:rPr>
          <w:sz w:val="22"/>
          <w:szCs w:val="22"/>
        </w:rPr>
      </w:pPr>
    </w:p>
    <w:p w14:paraId="76D2723E" w14:textId="77777777" w:rsidR="002E2223" w:rsidRDefault="002E2223" w:rsidP="002E2223">
      <w:pPr>
        <w:rPr>
          <w:sz w:val="22"/>
          <w:szCs w:val="22"/>
        </w:rPr>
      </w:pPr>
    </w:p>
    <w:p w14:paraId="0275BE8C" w14:textId="77777777" w:rsidR="002E2223" w:rsidRDefault="002E2223" w:rsidP="002E22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Zahtjev za razvrstavanje i kategorizaciju ugostiteljskih objekata iz skupine Ostali </w:t>
      </w:r>
    </w:p>
    <w:p w14:paraId="7A1BA472" w14:textId="77777777" w:rsidR="002E2223" w:rsidRDefault="002E2223" w:rsidP="002E2223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ugostiteljski objekti za smještaj</w:t>
      </w:r>
    </w:p>
    <w:p w14:paraId="1180B456" w14:textId="77777777" w:rsidR="002E2223" w:rsidRDefault="002E2223" w:rsidP="002E2223">
      <w:pPr>
        <w:jc w:val="both"/>
        <w:rPr>
          <w:sz w:val="22"/>
          <w:szCs w:val="22"/>
        </w:rPr>
      </w:pPr>
    </w:p>
    <w:p w14:paraId="119308A8" w14:textId="77179081" w:rsidR="002E2223" w:rsidRDefault="002E2223" w:rsidP="002E22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Molim Naslov da</w:t>
      </w:r>
      <w:r>
        <w:rPr>
          <w:sz w:val="22"/>
          <w:szCs w:val="22"/>
        </w:rPr>
        <w:t xml:space="preserve"> utvrdi minimalne uvjete i uvjete za kategoriju ugostiteljskih objekata za smještaj:</w:t>
      </w:r>
    </w:p>
    <w:p w14:paraId="50BFDE76" w14:textId="77777777" w:rsidR="002E2223" w:rsidRDefault="002E2223" w:rsidP="002E2223">
      <w:pPr>
        <w:jc w:val="both"/>
        <w:rPr>
          <w:sz w:val="22"/>
          <w:szCs w:val="22"/>
        </w:rPr>
      </w:pPr>
    </w:p>
    <w:p w14:paraId="6BC62F01" w14:textId="77777777" w:rsidR="002E2223" w:rsidRDefault="002E2223" w:rsidP="002E22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Vrsta objekta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(zaokružiti)</w:t>
      </w:r>
      <w:r>
        <w:rPr>
          <w:sz w:val="22"/>
          <w:szCs w:val="22"/>
        </w:rPr>
        <w:t>:</w:t>
      </w:r>
    </w:p>
    <w:p w14:paraId="2D0626E9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Soba</w:t>
      </w:r>
    </w:p>
    <w:p w14:paraId="600F81B3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Apartman</w:t>
      </w:r>
    </w:p>
    <w:p w14:paraId="4DEF8DB0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Studio apartman</w:t>
      </w:r>
    </w:p>
    <w:p w14:paraId="7A1B74B9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Kuća za odmor</w:t>
      </w:r>
    </w:p>
    <w:p w14:paraId="0A59CA9B" w14:textId="77777777" w:rsidR="002E2223" w:rsidRDefault="002E2223" w:rsidP="002E2223">
      <w:pPr>
        <w:ind w:left="2100"/>
        <w:rPr>
          <w:sz w:val="22"/>
          <w:szCs w:val="22"/>
        </w:rPr>
      </w:pPr>
    </w:p>
    <w:p w14:paraId="31BE5747" w14:textId="77777777" w:rsidR="002E2223" w:rsidRDefault="002E2223" w:rsidP="002E2223">
      <w:pPr>
        <w:ind w:left="1740"/>
        <w:rPr>
          <w:sz w:val="22"/>
          <w:szCs w:val="22"/>
        </w:rPr>
      </w:pPr>
      <w:r>
        <w:rPr>
          <w:sz w:val="22"/>
          <w:szCs w:val="22"/>
        </w:rPr>
        <w:t>(objekti od rednog br. 5 – 11 se ne kategoriziraju)</w:t>
      </w:r>
    </w:p>
    <w:p w14:paraId="6E2716C2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Prenoćište</w:t>
      </w:r>
    </w:p>
    <w:p w14:paraId="6CA0F3C1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Odmaralište za djecu</w:t>
      </w:r>
    </w:p>
    <w:p w14:paraId="75B426E0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Hostel</w:t>
      </w:r>
    </w:p>
    <w:p w14:paraId="1B4451A5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Planinarski dom</w:t>
      </w:r>
    </w:p>
    <w:p w14:paraId="26FCDA92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Lovački dom</w:t>
      </w:r>
    </w:p>
    <w:p w14:paraId="4D59CC49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Učenički dom ili Studentski dom ili </w:t>
      </w:r>
      <w:proofErr w:type="spellStart"/>
      <w:r>
        <w:rPr>
          <w:sz w:val="22"/>
          <w:szCs w:val="22"/>
        </w:rPr>
        <w:t>Akademis</w:t>
      </w:r>
      <w:proofErr w:type="spellEnd"/>
    </w:p>
    <w:p w14:paraId="08FEDDAC" w14:textId="77777777" w:rsidR="002E2223" w:rsidRDefault="002E2223" w:rsidP="002E2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Objekt za robinzonski smještaj</w:t>
      </w:r>
    </w:p>
    <w:p w14:paraId="348AB819" w14:textId="77777777" w:rsidR="002E2223" w:rsidRDefault="002E2223" w:rsidP="002E2223">
      <w:pPr>
        <w:ind w:left="1740"/>
        <w:rPr>
          <w:sz w:val="22"/>
          <w:szCs w:val="22"/>
        </w:rPr>
      </w:pPr>
    </w:p>
    <w:p w14:paraId="48C55BCB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Naziv i adresa objekta</w:t>
      </w:r>
      <w:r>
        <w:rPr>
          <w:sz w:val="22"/>
          <w:szCs w:val="22"/>
        </w:rPr>
        <w:t>: ______________________________________________________________</w:t>
      </w:r>
    </w:p>
    <w:p w14:paraId="565F43E0" w14:textId="77777777" w:rsidR="002E2223" w:rsidRDefault="002E2223" w:rsidP="002E2223">
      <w:pPr>
        <w:rPr>
          <w:sz w:val="22"/>
          <w:szCs w:val="22"/>
        </w:rPr>
      </w:pPr>
    </w:p>
    <w:p w14:paraId="1FBBCD02" w14:textId="77777777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02B47709" w14:textId="77777777" w:rsidR="002E2223" w:rsidRDefault="002E2223" w:rsidP="002E2223">
      <w:pPr>
        <w:rPr>
          <w:sz w:val="22"/>
          <w:szCs w:val="22"/>
        </w:rPr>
      </w:pPr>
    </w:p>
    <w:p w14:paraId="60473550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Tražena kategorija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(samo za objekte red. br. 1-4 navesti broj zvjezdica)</w:t>
      </w:r>
      <w:r>
        <w:rPr>
          <w:sz w:val="22"/>
          <w:szCs w:val="22"/>
        </w:rPr>
        <w:t>: ____________zvjezdice</w:t>
      </w:r>
    </w:p>
    <w:p w14:paraId="26D51BE0" w14:textId="77777777" w:rsidR="002E2223" w:rsidRDefault="002E2223" w:rsidP="002E2223">
      <w:pPr>
        <w:rPr>
          <w:sz w:val="22"/>
          <w:szCs w:val="22"/>
        </w:rPr>
      </w:pPr>
    </w:p>
    <w:p w14:paraId="589B3ABD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Broj, vrsta i površine smještajnih jedinica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(opisno navesti broj smještajnih jedinica s površinama)</w:t>
      </w:r>
      <w:r>
        <w:rPr>
          <w:sz w:val="22"/>
          <w:szCs w:val="22"/>
        </w:rPr>
        <w:t>:</w:t>
      </w:r>
    </w:p>
    <w:p w14:paraId="562940BF" w14:textId="77777777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07A5C24C" w14:textId="77777777" w:rsidR="002E2223" w:rsidRDefault="002E2223" w:rsidP="002E2223">
      <w:pPr>
        <w:rPr>
          <w:sz w:val="22"/>
          <w:szCs w:val="22"/>
        </w:rPr>
      </w:pPr>
    </w:p>
    <w:p w14:paraId="7D1B8817" w14:textId="77777777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440DA2F" w14:textId="77777777" w:rsidR="002E2223" w:rsidRDefault="002E2223" w:rsidP="002E2223">
      <w:pPr>
        <w:rPr>
          <w:sz w:val="22"/>
          <w:szCs w:val="22"/>
        </w:rPr>
      </w:pPr>
    </w:p>
    <w:p w14:paraId="66FF126A" w14:textId="77777777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62726870" w14:textId="77777777" w:rsidR="002E2223" w:rsidRDefault="002E2223" w:rsidP="002E2223">
      <w:pPr>
        <w:rPr>
          <w:sz w:val="22"/>
          <w:szCs w:val="22"/>
        </w:rPr>
      </w:pPr>
    </w:p>
    <w:p w14:paraId="5A1D7B29" w14:textId="77777777" w:rsidR="002E2223" w:rsidRDefault="002E2223" w:rsidP="002E2223">
      <w:pPr>
        <w:rPr>
          <w:sz w:val="22"/>
          <w:szCs w:val="22"/>
        </w:rPr>
      </w:pPr>
    </w:p>
    <w:p w14:paraId="380AB201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Kapacitet objekta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(navesti broj fiksnih i pomoćnih kreveta)</w:t>
      </w:r>
      <w:r>
        <w:rPr>
          <w:sz w:val="22"/>
          <w:szCs w:val="22"/>
        </w:rPr>
        <w:t>: ________________________________</w:t>
      </w:r>
    </w:p>
    <w:p w14:paraId="0D5BAF9A" w14:textId="77777777" w:rsidR="002E2223" w:rsidRDefault="002E2223" w:rsidP="002E2223">
      <w:pPr>
        <w:ind w:left="720"/>
        <w:rPr>
          <w:sz w:val="22"/>
          <w:szCs w:val="22"/>
        </w:rPr>
      </w:pPr>
    </w:p>
    <w:p w14:paraId="116C5541" w14:textId="77777777" w:rsidR="002E2223" w:rsidRPr="002E2223" w:rsidRDefault="002E2223" w:rsidP="002E2223">
      <w:pPr>
        <w:rPr>
          <w:b/>
          <w:sz w:val="22"/>
          <w:szCs w:val="22"/>
        </w:rPr>
      </w:pPr>
      <w:r w:rsidRPr="002E2223">
        <w:rPr>
          <w:b/>
          <w:sz w:val="22"/>
          <w:szCs w:val="22"/>
        </w:rPr>
        <w:t>_______________________________________________________________________________________</w:t>
      </w:r>
      <w:r>
        <w:rPr>
          <w:b/>
          <w:sz w:val="22"/>
          <w:szCs w:val="22"/>
        </w:rPr>
        <w:t>_</w:t>
      </w:r>
      <w:r w:rsidRPr="002E2223">
        <w:rPr>
          <w:b/>
          <w:sz w:val="22"/>
          <w:szCs w:val="22"/>
        </w:rPr>
        <w:t xml:space="preserve"> </w:t>
      </w:r>
    </w:p>
    <w:p w14:paraId="040F5BD5" w14:textId="77777777" w:rsidR="002E2223" w:rsidRDefault="002E2223" w:rsidP="002E2223">
      <w:pPr>
        <w:rPr>
          <w:sz w:val="22"/>
          <w:szCs w:val="22"/>
        </w:rPr>
      </w:pPr>
    </w:p>
    <w:p w14:paraId="5C42BD37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Razdoblje poslovanja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(zaokružiti)</w:t>
      </w:r>
      <w:r>
        <w:rPr>
          <w:sz w:val="22"/>
          <w:szCs w:val="22"/>
        </w:rPr>
        <w:t>:</w:t>
      </w:r>
    </w:p>
    <w:p w14:paraId="0761C1B9" w14:textId="77777777" w:rsidR="002E2223" w:rsidRDefault="002E2223" w:rsidP="002E222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tijekom cijele godine</w:t>
      </w:r>
    </w:p>
    <w:p w14:paraId="4C518869" w14:textId="77777777" w:rsidR="002E2223" w:rsidRDefault="002E2223" w:rsidP="002E222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sezonski</w:t>
      </w:r>
    </w:p>
    <w:p w14:paraId="6EEAF271" w14:textId="77777777" w:rsidR="002E2223" w:rsidRDefault="002E2223" w:rsidP="002E2223">
      <w:pPr>
        <w:ind w:left="1080"/>
        <w:rPr>
          <w:sz w:val="22"/>
          <w:szCs w:val="22"/>
        </w:rPr>
      </w:pPr>
    </w:p>
    <w:p w14:paraId="4663D223" w14:textId="77777777" w:rsidR="002E2223" w:rsidRDefault="002E2223" w:rsidP="002E2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Ugostiteljski sadržaji </w:t>
      </w:r>
      <w:r>
        <w:rPr>
          <w:i/>
          <w:iCs/>
          <w:sz w:val="22"/>
          <w:szCs w:val="22"/>
        </w:rPr>
        <w:t>(ukratko navesti dodatne sadržaje u objektu)</w:t>
      </w:r>
      <w:r>
        <w:rPr>
          <w:sz w:val="22"/>
          <w:szCs w:val="22"/>
        </w:rPr>
        <w:t>:___________________________</w:t>
      </w:r>
    </w:p>
    <w:p w14:paraId="7E815091" w14:textId="77777777" w:rsidR="002E2223" w:rsidRDefault="002E2223" w:rsidP="002E2223">
      <w:pPr>
        <w:ind w:left="720"/>
        <w:rPr>
          <w:sz w:val="22"/>
          <w:szCs w:val="22"/>
        </w:rPr>
      </w:pPr>
    </w:p>
    <w:p w14:paraId="41FCD24C" w14:textId="77777777" w:rsidR="002E2223" w:rsidRDefault="002E2223" w:rsidP="002E2223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B1C7EC2" w14:textId="77777777" w:rsidR="002E2223" w:rsidRDefault="002E2223" w:rsidP="002E2223">
      <w:pPr>
        <w:rPr>
          <w:sz w:val="22"/>
          <w:szCs w:val="22"/>
        </w:rPr>
      </w:pPr>
    </w:p>
    <w:p w14:paraId="2F37A774" w14:textId="77777777" w:rsidR="002E2223" w:rsidRDefault="002E2223" w:rsidP="002E2223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51FD1DB" w14:textId="2E8175ED" w:rsidR="002E2223" w:rsidRDefault="002E2223" w:rsidP="002E2223">
      <w:pPr>
        <w:ind w:left="360"/>
        <w:rPr>
          <w:sz w:val="22"/>
          <w:szCs w:val="22"/>
        </w:rPr>
      </w:pPr>
    </w:p>
    <w:p w14:paraId="3795C0AB" w14:textId="070D231C" w:rsidR="00FE5565" w:rsidRDefault="00FE5565" w:rsidP="002E2223">
      <w:pPr>
        <w:ind w:left="360"/>
        <w:rPr>
          <w:sz w:val="22"/>
          <w:szCs w:val="22"/>
        </w:rPr>
      </w:pPr>
    </w:p>
    <w:p w14:paraId="1E08AB7C" w14:textId="77777777" w:rsidR="00FE5565" w:rsidRDefault="00FE5565" w:rsidP="002E2223">
      <w:pPr>
        <w:ind w:left="360"/>
        <w:rPr>
          <w:sz w:val="22"/>
          <w:szCs w:val="22"/>
        </w:rPr>
      </w:pPr>
    </w:p>
    <w:p w14:paraId="1559BBAC" w14:textId="77777777" w:rsidR="00FE5565" w:rsidRPr="003B63C1" w:rsidRDefault="00FE5565" w:rsidP="00FE5565">
      <w:pPr>
        <w:ind w:firstLine="360"/>
        <w:rPr>
          <w:sz w:val="22"/>
          <w:szCs w:val="22"/>
        </w:rPr>
      </w:pPr>
      <w:r w:rsidRPr="003B63C1">
        <w:rPr>
          <w:sz w:val="22"/>
          <w:szCs w:val="22"/>
        </w:rPr>
        <w:t xml:space="preserve">U ____________, dana ________________. </w:t>
      </w:r>
    </w:p>
    <w:p w14:paraId="30C26154" w14:textId="77777777" w:rsidR="002E2223" w:rsidRDefault="002E2223" w:rsidP="002E2223">
      <w:pPr>
        <w:ind w:left="360"/>
        <w:rPr>
          <w:sz w:val="22"/>
          <w:szCs w:val="22"/>
        </w:rPr>
      </w:pPr>
    </w:p>
    <w:p w14:paraId="2C1C91C8" w14:textId="763BD309" w:rsidR="002E2223" w:rsidRDefault="002E2223" w:rsidP="002E222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FE5565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______________________________  </w:t>
      </w:r>
    </w:p>
    <w:p w14:paraId="5F117D52" w14:textId="5EFD47AD" w:rsidR="002E2223" w:rsidRDefault="002E2223" w:rsidP="002E222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791E1C">
        <w:rPr>
          <w:sz w:val="22"/>
          <w:szCs w:val="22"/>
        </w:rPr>
        <w:t xml:space="preserve"> </w:t>
      </w:r>
      <w:r w:rsidR="00FE5565">
        <w:rPr>
          <w:sz w:val="22"/>
          <w:szCs w:val="22"/>
        </w:rPr>
        <w:t xml:space="preserve">  </w:t>
      </w:r>
      <w:r w:rsidR="00791E1C">
        <w:rPr>
          <w:sz w:val="22"/>
          <w:szCs w:val="22"/>
        </w:rPr>
        <w:t xml:space="preserve"> </w:t>
      </w:r>
      <w:r w:rsidR="00FE5565">
        <w:rPr>
          <w:sz w:val="22"/>
          <w:szCs w:val="22"/>
        </w:rPr>
        <w:t xml:space="preserve">   (</w:t>
      </w:r>
      <w:r>
        <w:rPr>
          <w:sz w:val="22"/>
          <w:szCs w:val="22"/>
        </w:rPr>
        <w:t>potpis podnositelja zahtjeva</w:t>
      </w:r>
      <w:r w:rsidR="00FE5565">
        <w:rPr>
          <w:sz w:val="22"/>
          <w:szCs w:val="22"/>
        </w:rPr>
        <w:t>)</w:t>
      </w:r>
    </w:p>
    <w:p w14:paraId="3D01A08F" w14:textId="77777777" w:rsidR="002E2223" w:rsidRDefault="002E2223" w:rsidP="002E2223">
      <w:pPr>
        <w:rPr>
          <w:sz w:val="22"/>
          <w:szCs w:val="22"/>
        </w:rPr>
      </w:pPr>
    </w:p>
    <w:p w14:paraId="483BB854" w14:textId="77777777" w:rsidR="00FE5565" w:rsidRDefault="00FE5565" w:rsidP="002E2223">
      <w:pPr>
        <w:rPr>
          <w:sz w:val="22"/>
          <w:szCs w:val="22"/>
        </w:rPr>
      </w:pPr>
    </w:p>
    <w:p w14:paraId="6DECC449" w14:textId="361B4FB3" w:rsidR="002E2223" w:rsidRDefault="002E2223" w:rsidP="002E2223">
      <w:pPr>
        <w:rPr>
          <w:sz w:val="22"/>
          <w:szCs w:val="22"/>
        </w:rPr>
      </w:pPr>
      <w:r>
        <w:rPr>
          <w:sz w:val="22"/>
          <w:szCs w:val="22"/>
        </w:rPr>
        <w:t>ZAHTJEVU SE PRILAŽE:</w:t>
      </w:r>
    </w:p>
    <w:p w14:paraId="2F33037E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Izvadak iz obrtnog registra za obrtnike/sudskog registra  za trgovačka društva i potvrda o OIB-u</w:t>
      </w:r>
    </w:p>
    <w:p w14:paraId="5319C846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Dokaz o pravu korištenja objekta (ugovor o zakupu / izvadak iz zemljišnih knjiga)</w:t>
      </w:r>
    </w:p>
    <w:p w14:paraId="1F24F48E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Dokaz da poslovni prostor ispunjava uvjete sukladno posebnim propisima kojima se uređuje gradnja – uporabna dozvola za objekt poslovne namjene, sukladno odredbama Zakon o gradnji («NN» br. 153/13, 20/17, 39/19 i 125/19)</w:t>
      </w:r>
    </w:p>
    <w:p w14:paraId="67C6BE3B" w14:textId="77777777" w:rsidR="002E2223" w:rsidRDefault="002E2223" w:rsidP="002E222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 izdavanje privremenog rješenja uz zahtjev priložiti dokaz da je za zgradu u kojoj će se obavljati ugostiteljska djelatnost u roku podnesen zahtjev za pokretanje postupka ozakonjenja nezakonito izgrađene građevine nadležnom upravnom tijelu za izdavanje rješenja o izvedenom stanju</w:t>
      </w:r>
    </w:p>
    <w:p w14:paraId="4E7CC4AF" w14:textId="77777777" w:rsidR="002E2223" w:rsidRDefault="002E2223" w:rsidP="002E222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iznimno, za objekte u zahtjevu navedene pod rednim brojem 1-4, može se priložiti i dokaz uporabljivosti objekta stambene namjene</w:t>
      </w:r>
    </w:p>
    <w:p w14:paraId="239252F4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 objekte koji se nalaze u zgradi koja nema poslovnu  namjenu i čija je građevinska (</w:t>
      </w:r>
      <w:proofErr w:type="spellStart"/>
      <w:r>
        <w:rPr>
          <w:sz w:val="22"/>
          <w:szCs w:val="22"/>
        </w:rPr>
        <w:t>brutto</w:t>
      </w:r>
      <w:proofErr w:type="spellEnd"/>
      <w:r>
        <w:rPr>
          <w:sz w:val="22"/>
          <w:szCs w:val="22"/>
        </w:rPr>
        <w:t>) površina veća od 400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uz uporabnu dozvolu stambene namjene, priložiti i pozitivno mišljenje tijela nadležnog za zaštitu od požara (samo za objekte red. br. 1-4)</w:t>
      </w:r>
    </w:p>
    <w:p w14:paraId="3F852B44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Grafičko rješenje tlocrta smještajnog objekta (skice, idejna rješenja, idejni projekt i sl.)</w:t>
      </w:r>
    </w:p>
    <w:p w14:paraId="72D99442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Popis prostorija i prostora sa površinama modula</w:t>
      </w:r>
    </w:p>
    <w:p w14:paraId="2019AFE6" w14:textId="6A7C99B1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Popunjeni obrazac s elementima za kategoriju, odnosno elementima za minimalne uvjete objekta (prilog Pravilnika I-V, NN-54/16 i 69/17)</w:t>
      </w:r>
    </w:p>
    <w:p w14:paraId="147DD137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 objekte za robinzonski smještaj zahtjevu se prilaže i mišljenje nadležne policijske uprave o provedbi zadovoljavajućih mjera zaštite od požara</w:t>
      </w:r>
    </w:p>
    <w:p w14:paraId="39CFE979" w14:textId="77777777" w:rsidR="002E2223" w:rsidRDefault="002E2223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Ovisno o objektu, potrebno priložiti i atest električnih instalacija, ventilacijskog sustava te opreme i sredstva rada, kao i ispitni izvještaj vode</w:t>
      </w:r>
    </w:p>
    <w:p w14:paraId="783C8D29" w14:textId="77777777" w:rsidR="009260CD" w:rsidRDefault="009260CD" w:rsidP="002E222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Dokaz uplate upravne pristojbe (podaci za plaćanje navedeni u nastavku)</w:t>
      </w:r>
    </w:p>
    <w:p w14:paraId="460065AA" w14:textId="77777777" w:rsidR="002E2223" w:rsidRDefault="002E2223" w:rsidP="002E2223">
      <w:pPr>
        <w:ind w:left="360"/>
        <w:rPr>
          <w:sz w:val="22"/>
          <w:szCs w:val="22"/>
        </w:rPr>
      </w:pPr>
    </w:p>
    <w:p w14:paraId="184909B2" w14:textId="77777777" w:rsidR="002E2223" w:rsidRDefault="002E2223" w:rsidP="002E2223">
      <w:pPr>
        <w:ind w:left="360"/>
        <w:rPr>
          <w:sz w:val="22"/>
          <w:szCs w:val="22"/>
        </w:rPr>
      </w:pPr>
      <w:r>
        <w:rPr>
          <w:sz w:val="22"/>
          <w:szCs w:val="22"/>
        </w:rPr>
        <w:t>UPRAVNA PRISTOJBA:</w:t>
      </w:r>
    </w:p>
    <w:p w14:paraId="4505AA76" w14:textId="258128EE" w:rsidR="002E2223" w:rsidRDefault="005C5207" w:rsidP="002E222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27,</w:t>
      </w:r>
      <w:bookmarkStart w:id="0" w:name="_GoBack"/>
      <w:bookmarkEnd w:id="0"/>
      <w:r>
        <w:rPr>
          <w:sz w:val="22"/>
          <w:szCs w:val="22"/>
        </w:rPr>
        <w:t>87 EUR</w:t>
      </w:r>
      <w:r w:rsidR="00A6367E">
        <w:rPr>
          <w:sz w:val="22"/>
          <w:szCs w:val="22"/>
        </w:rPr>
        <w:t xml:space="preserve"> </w:t>
      </w:r>
      <w:r w:rsidR="002E2223">
        <w:rPr>
          <w:sz w:val="22"/>
          <w:szCs w:val="22"/>
        </w:rPr>
        <w:t xml:space="preserve"> za vrste:  prenoćište, odmaralište za djecu, hostel, planinarski dom, lovački dom, učenički ili studentski dom ili </w:t>
      </w:r>
      <w:proofErr w:type="spellStart"/>
      <w:r w:rsidR="002E2223">
        <w:rPr>
          <w:sz w:val="22"/>
          <w:szCs w:val="22"/>
        </w:rPr>
        <w:t>akademis</w:t>
      </w:r>
      <w:proofErr w:type="spellEnd"/>
      <w:r w:rsidR="002E2223">
        <w:rPr>
          <w:sz w:val="22"/>
          <w:szCs w:val="22"/>
        </w:rPr>
        <w:t xml:space="preserve">, objekt za robinzonski smještaj </w:t>
      </w:r>
    </w:p>
    <w:p w14:paraId="05693E92" w14:textId="77777777" w:rsidR="002E2223" w:rsidRDefault="002E2223" w:rsidP="002E2223">
      <w:pPr>
        <w:ind w:left="360"/>
        <w:rPr>
          <w:sz w:val="22"/>
          <w:szCs w:val="22"/>
        </w:rPr>
      </w:pPr>
    </w:p>
    <w:p w14:paraId="31922861" w14:textId="6A50E242" w:rsidR="002E2223" w:rsidRDefault="00A6367E" w:rsidP="002E222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18,58 EUR </w:t>
      </w:r>
      <w:r w:rsidR="002E2223">
        <w:rPr>
          <w:sz w:val="22"/>
          <w:szCs w:val="22"/>
        </w:rPr>
        <w:t xml:space="preserve"> za vrste: soba, apartman, studio apartman, kuća za odmor</w:t>
      </w:r>
    </w:p>
    <w:p w14:paraId="4F23D3B3" w14:textId="77777777" w:rsidR="002E2223" w:rsidRDefault="002E2223" w:rsidP="002E2223">
      <w:pPr>
        <w:ind w:left="360" w:firstLine="348"/>
        <w:rPr>
          <w:sz w:val="22"/>
          <w:szCs w:val="22"/>
        </w:rPr>
      </w:pPr>
    </w:p>
    <w:p w14:paraId="2C7D584A" w14:textId="77777777" w:rsidR="002E2223" w:rsidRDefault="002E2223" w:rsidP="002E2223">
      <w:pPr>
        <w:tabs>
          <w:tab w:val="num" w:pos="567"/>
        </w:tabs>
        <w:ind w:left="567" w:hanging="284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*** Upravna pristojba plaća</w:t>
      </w:r>
      <w:r>
        <w:rPr>
          <w:i/>
          <w:sz w:val="22"/>
          <w:szCs w:val="22"/>
        </w:rPr>
        <w:t xml:space="preserve"> se u korist državnog proračuna RH: </w:t>
      </w:r>
    </w:p>
    <w:p w14:paraId="5FB0D5B0" w14:textId="77777777" w:rsidR="002E2223" w:rsidRDefault="002E2223" w:rsidP="002E2223">
      <w:pPr>
        <w:tabs>
          <w:tab w:val="left" w:pos="4395"/>
        </w:tabs>
        <w:ind w:left="311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IBAN: </w:t>
      </w:r>
      <w:r>
        <w:rPr>
          <w:i/>
          <w:sz w:val="22"/>
          <w:szCs w:val="22"/>
        </w:rPr>
        <w:tab/>
        <w:t>HR1210010051863000160</w:t>
      </w:r>
    </w:p>
    <w:p w14:paraId="1E02B3BB" w14:textId="77777777" w:rsidR="002E2223" w:rsidRDefault="002E2223" w:rsidP="002E2223">
      <w:pPr>
        <w:tabs>
          <w:tab w:val="left" w:pos="4395"/>
        </w:tabs>
        <w:ind w:left="311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model:  </w:t>
      </w:r>
      <w:r>
        <w:rPr>
          <w:i/>
          <w:sz w:val="22"/>
          <w:szCs w:val="22"/>
        </w:rPr>
        <w:tab/>
        <w:t>HR64</w:t>
      </w:r>
    </w:p>
    <w:p w14:paraId="68B5CAE6" w14:textId="1293FECB" w:rsidR="002E2223" w:rsidRDefault="002E2223" w:rsidP="002E2223">
      <w:pPr>
        <w:tabs>
          <w:tab w:val="left" w:pos="4395"/>
        </w:tabs>
        <w:ind w:left="3119"/>
        <w:rPr>
          <w:i/>
          <w:sz w:val="22"/>
          <w:szCs w:val="22"/>
        </w:rPr>
      </w:pPr>
      <w:r>
        <w:rPr>
          <w:i/>
          <w:sz w:val="22"/>
          <w:szCs w:val="22"/>
        </w:rPr>
        <w:t>poziv na br.:</w:t>
      </w:r>
      <w:r>
        <w:rPr>
          <w:i/>
          <w:sz w:val="22"/>
          <w:szCs w:val="22"/>
        </w:rPr>
        <w:tab/>
        <w:t>5002-</w:t>
      </w:r>
      <w:r w:rsidR="0084281D">
        <w:rPr>
          <w:i/>
          <w:sz w:val="22"/>
          <w:szCs w:val="22"/>
        </w:rPr>
        <w:t>29269</w:t>
      </w:r>
      <w:r>
        <w:rPr>
          <w:i/>
          <w:sz w:val="22"/>
          <w:szCs w:val="22"/>
        </w:rPr>
        <w:t>-OIB</w:t>
      </w:r>
    </w:p>
    <w:p w14:paraId="2135BBB7" w14:textId="77777777" w:rsidR="002E2223" w:rsidRDefault="002E2223" w:rsidP="002E2223">
      <w:pPr>
        <w:tabs>
          <w:tab w:val="left" w:pos="4395"/>
        </w:tabs>
        <w:ind w:left="3119"/>
        <w:rPr>
          <w:i/>
          <w:sz w:val="22"/>
          <w:szCs w:val="22"/>
        </w:rPr>
      </w:pPr>
      <w:r>
        <w:rPr>
          <w:i/>
          <w:sz w:val="22"/>
          <w:szCs w:val="22"/>
        </w:rPr>
        <w:t>opis plaćanja: Upravna pristojba za utvrđivanje minimalnih uvjeta za vrstu/vrstu i kategoriju ugostiteljskih objekata</w:t>
      </w:r>
    </w:p>
    <w:p w14:paraId="256F0D03" w14:textId="77777777" w:rsidR="002E2223" w:rsidRDefault="002E2223" w:rsidP="002E2223">
      <w:pPr>
        <w:rPr>
          <w:sz w:val="22"/>
          <w:szCs w:val="22"/>
        </w:rPr>
      </w:pPr>
    </w:p>
    <w:p w14:paraId="562F5D5F" w14:textId="77777777" w:rsidR="00F02482" w:rsidRDefault="00F02482"/>
    <w:sectPr w:rsidR="00F02482" w:rsidSect="002E2223">
      <w:pgSz w:w="12240" w:h="15840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30"/>
    <w:multiLevelType w:val="hybridMultilevel"/>
    <w:tmpl w:val="1D8CFEDA"/>
    <w:lvl w:ilvl="0" w:tplc="BF7EE024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75BE"/>
    <w:multiLevelType w:val="hybridMultilevel"/>
    <w:tmpl w:val="476E94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A7DC2"/>
    <w:multiLevelType w:val="hybridMultilevel"/>
    <w:tmpl w:val="87C03204"/>
    <w:lvl w:ilvl="0" w:tplc="6A66610C">
      <w:numFmt w:val="bullet"/>
      <w:lvlText w:val="-"/>
      <w:lvlJc w:val="center"/>
      <w:pPr>
        <w:ind w:left="1080" w:hanging="360"/>
      </w:pPr>
      <w:rPr>
        <w:rFonts w:ascii="Arial Narrow" w:hAnsi="Arial Narrow" w:hint="default"/>
        <w:spacing w:val="0"/>
        <w:kern w:val="0"/>
        <w:position w:val="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B70E1"/>
    <w:multiLevelType w:val="hybridMultilevel"/>
    <w:tmpl w:val="93DE19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0A9"/>
    <w:multiLevelType w:val="hybridMultilevel"/>
    <w:tmpl w:val="0BD8DF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E72EA3"/>
    <w:multiLevelType w:val="hybridMultilevel"/>
    <w:tmpl w:val="9C084BF4"/>
    <w:lvl w:ilvl="0" w:tplc="F4E8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36A2"/>
    <w:multiLevelType w:val="hybridMultilevel"/>
    <w:tmpl w:val="EB42E2F8"/>
    <w:lvl w:ilvl="0" w:tplc="90AEFA4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6B8773C1"/>
    <w:multiLevelType w:val="hybridMultilevel"/>
    <w:tmpl w:val="57EEC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E"/>
    <w:rsid w:val="001B5C4D"/>
    <w:rsid w:val="002E2223"/>
    <w:rsid w:val="005C5207"/>
    <w:rsid w:val="00791E1C"/>
    <w:rsid w:val="0079758E"/>
    <w:rsid w:val="0084281D"/>
    <w:rsid w:val="0087301C"/>
    <w:rsid w:val="0090672C"/>
    <w:rsid w:val="009260CD"/>
    <w:rsid w:val="00A6367E"/>
    <w:rsid w:val="00AC2765"/>
    <w:rsid w:val="00B5398D"/>
    <w:rsid w:val="00E6305E"/>
    <w:rsid w:val="00F02482"/>
    <w:rsid w:val="00F24DF5"/>
    <w:rsid w:val="00FA406E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gospodarstvo</cp:lastModifiedBy>
  <cp:revision>3</cp:revision>
  <dcterms:created xsi:type="dcterms:W3CDTF">2022-10-27T11:02:00Z</dcterms:created>
  <dcterms:modified xsi:type="dcterms:W3CDTF">2023-01-02T10:44:00Z</dcterms:modified>
</cp:coreProperties>
</file>