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27" w:rsidRDefault="00722C27" w:rsidP="00B43E9F">
      <w:pPr>
        <w:spacing w:after="0"/>
        <w:ind w:firstLine="288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REPUBLIKA HRVATSKA</w:t>
      </w:r>
    </w:p>
    <w:p w:rsidR="00D327C1" w:rsidRPr="001F1BE1" w:rsidRDefault="00B43E9F" w:rsidP="00B43E9F">
      <w:pPr>
        <w:spacing w:after="0"/>
        <w:ind w:firstLine="2880"/>
        <w:rPr>
          <w:b/>
          <w:sz w:val="22"/>
          <w:szCs w:val="22"/>
        </w:rPr>
      </w:pPr>
      <w:r w:rsidRPr="001F1BE1">
        <w:rPr>
          <w:b/>
          <w:sz w:val="22"/>
          <w:szCs w:val="22"/>
        </w:rPr>
        <w:tab/>
      </w:r>
      <w:r w:rsidRPr="001F1BE1">
        <w:rPr>
          <w:b/>
          <w:sz w:val="22"/>
          <w:szCs w:val="22"/>
        </w:rPr>
        <w:tab/>
        <w:t>SISAČKO-MOSLAVAČKA ŽUPANIJA</w:t>
      </w:r>
    </w:p>
    <w:p w:rsidR="00B43E9F" w:rsidRPr="001F1BE1" w:rsidRDefault="00B43E9F" w:rsidP="00B43E9F">
      <w:pPr>
        <w:spacing w:after="0" w:line="240" w:lineRule="auto"/>
        <w:ind w:firstLine="2880"/>
        <w:rPr>
          <w:b/>
          <w:sz w:val="22"/>
          <w:szCs w:val="22"/>
        </w:rPr>
      </w:pPr>
      <w:r w:rsidRPr="001F1BE1">
        <w:rPr>
          <w:b/>
          <w:sz w:val="22"/>
          <w:szCs w:val="22"/>
        </w:rPr>
        <w:t xml:space="preserve">                                  Upravni odjel za gospodarstvo,</w:t>
      </w:r>
    </w:p>
    <w:p w:rsidR="00D327C1" w:rsidRPr="001F1BE1" w:rsidRDefault="00B43E9F" w:rsidP="00B43E9F">
      <w:pPr>
        <w:spacing w:after="0" w:line="240" w:lineRule="auto"/>
        <w:ind w:firstLine="2880"/>
        <w:rPr>
          <w:b/>
          <w:sz w:val="22"/>
          <w:szCs w:val="22"/>
        </w:rPr>
      </w:pPr>
      <w:r w:rsidRPr="001F1BE1">
        <w:rPr>
          <w:b/>
          <w:sz w:val="22"/>
          <w:szCs w:val="22"/>
        </w:rPr>
        <w:t xml:space="preserve">                      investicije, razvojne projekte i fondove EU</w:t>
      </w:r>
    </w:p>
    <w:p w:rsidR="00CE4CE7" w:rsidRPr="00544F42" w:rsidRDefault="00B43E9F" w:rsidP="00544F42">
      <w:pPr>
        <w:spacing w:after="0" w:line="240" w:lineRule="auto"/>
        <w:ind w:left="3060" w:hanging="9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327C1" w:rsidRPr="00CE4CE7" w:rsidRDefault="00D327C1" w:rsidP="00CE4CE7">
      <w:pPr>
        <w:jc w:val="center"/>
        <w:rPr>
          <w:b/>
          <w:sz w:val="22"/>
          <w:szCs w:val="22"/>
        </w:rPr>
      </w:pPr>
      <w:r w:rsidRPr="00375D64">
        <w:rPr>
          <w:b/>
          <w:sz w:val="22"/>
          <w:szCs w:val="22"/>
        </w:rPr>
        <w:t xml:space="preserve">ZAHTJEV ZA IZDAVANJE RJEŠENJA O ISPUNJAVANJU UVJETA ZA VRSTU UGOSTITELJSKOG OBJEKTA </w:t>
      </w:r>
    </w:p>
    <w:p w:rsidR="00CE4CE7" w:rsidRDefault="00CE4CE7" w:rsidP="00CE4CE7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Novi ugostiteljski objekt</w:t>
      </w:r>
    </w:p>
    <w:p w:rsidR="00CE4CE7" w:rsidRDefault="00CE4CE7" w:rsidP="00CE4CE7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E4CE7">
        <w:rPr>
          <w:rFonts w:ascii="TimesNewRomanPSMT" w:hAnsi="TimesNewRomanPSMT" w:cs="TimesNewRomanPSMT"/>
        </w:rPr>
        <w:t>Promje</w:t>
      </w:r>
      <w:r>
        <w:rPr>
          <w:rFonts w:ascii="TimesNewRomanPSMT" w:hAnsi="TimesNewRomanPSMT" w:cs="TimesNewRomanPSMT"/>
        </w:rPr>
        <w:t>na vrste ugostiteljskog objekta</w:t>
      </w:r>
    </w:p>
    <w:p w:rsidR="005B6663" w:rsidRDefault="005B6663" w:rsidP="005B666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Utvrđivanje uvjeta </w:t>
      </w:r>
      <w:r w:rsidRPr="005B6663">
        <w:rPr>
          <w:rFonts w:ascii="TimesNewRomanPSMT" w:hAnsi="TimesNewRomanPSMT" w:cs="TimesNewRomanPSMT"/>
        </w:rPr>
        <w:t>za prostor za usluživanje na otvorenom</w:t>
      </w:r>
    </w:p>
    <w:p w:rsidR="00CE4CE7" w:rsidRPr="00CE4CE7" w:rsidRDefault="00CE4CE7" w:rsidP="00CE4CE7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E4CE7">
        <w:rPr>
          <w:rFonts w:ascii="TimesNewRomanPSMT" w:hAnsi="TimesNewRomanPSMT" w:cs="TimesNewRomanPSMT"/>
        </w:rPr>
        <w:t xml:space="preserve">Nastavak obavljanja djelatnosti u istoj vrsti </w:t>
      </w:r>
      <w:r w:rsidR="009443A1">
        <w:rPr>
          <w:rFonts w:ascii="TimesNewRomanPSMT" w:hAnsi="TimesNewRomanPSMT" w:cs="TimesNewRomanPSMT"/>
        </w:rPr>
        <w:t>ugostiteljskog objekta</w:t>
      </w:r>
    </w:p>
    <w:p w:rsidR="00D327C1" w:rsidRPr="00375D64" w:rsidRDefault="00D327C1" w:rsidP="00D327C1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>I. PODACI O PODNOSITELJU ZAHTJEVA:</w:t>
      </w:r>
    </w:p>
    <w:p w:rsidR="00D327C1" w:rsidRPr="00375D64" w:rsidRDefault="00D327C1" w:rsidP="00D327C1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>_________________________________________________________________________</w:t>
      </w:r>
      <w:r w:rsidR="00EA565C">
        <w:rPr>
          <w:sz w:val="22"/>
          <w:szCs w:val="22"/>
        </w:rPr>
        <w:t>________</w:t>
      </w:r>
      <w:r w:rsidRPr="00375D64">
        <w:rPr>
          <w:sz w:val="22"/>
          <w:szCs w:val="22"/>
        </w:rPr>
        <w:t xml:space="preserve">       </w:t>
      </w:r>
    </w:p>
    <w:p w:rsidR="00D327C1" w:rsidRPr="00375D64" w:rsidRDefault="00D327C1" w:rsidP="00D327C1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 xml:space="preserve">  (tvrtka obrta/trgovačkog društva)</w:t>
      </w:r>
    </w:p>
    <w:p w:rsidR="00D327C1" w:rsidRPr="00375D64" w:rsidRDefault="00D327C1" w:rsidP="00D327C1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>______________________________________________________________________</w:t>
      </w:r>
      <w:r w:rsidR="007B15A0">
        <w:rPr>
          <w:sz w:val="22"/>
          <w:szCs w:val="22"/>
        </w:rPr>
        <w:t>______</w:t>
      </w:r>
      <w:r w:rsidR="001F1BE1">
        <w:rPr>
          <w:sz w:val="22"/>
          <w:szCs w:val="22"/>
        </w:rPr>
        <w:t>_____</w:t>
      </w:r>
    </w:p>
    <w:p w:rsidR="00D327C1" w:rsidRPr="00375D64" w:rsidRDefault="00D327C1" w:rsidP="00D327C1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 xml:space="preserve">  (sjedište obrta/trgovačkog društva)</w:t>
      </w:r>
    </w:p>
    <w:p w:rsidR="00D327C1" w:rsidRPr="00375D64" w:rsidRDefault="00D327C1" w:rsidP="00D327C1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page" w:tblpX="2071" w:tblpY="-75"/>
        <w:tblW w:w="5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D327C1" w:rsidRPr="00375D64" w:rsidTr="006C6837">
        <w:trPr>
          <w:trHeight w:val="362"/>
        </w:trPr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</w:tr>
    </w:tbl>
    <w:p w:rsidR="00D327C1" w:rsidRPr="00375D64" w:rsidRDefault="00D327C1" w:rsidP="00544F42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>OIB</w:t>
      </w:r>
    </w:p>
    <w:p w:rsidR="00D327C1" w:rsidRPr="00375D64" w:rsidRDefault="00D327C1" w:rsidP="00D327C1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>_____________________________________________________________________</w:t>
      </w:r>
      <w:r w:rsidR="00EA565C">
        <w:rPr>
          <w:sz w:val="22"/>
          <w:szCs w:val="22"/>
        </w:rPr>
        <w:t>_______</w:t>
      </w:r>
      <w:r w:rsidR="007B15A0">
        <w:rPr>
          <w:sz w:val="22"/>
          <w:szCs w:val="22"/>
        </w:rPr>
        <w:t>____</w:t>
      </w:r>
    </w:p>
    <w:p w:rsidR="00D327C1" w:rsidRPr="00375D64" w:rsidRDefault="00D327C1" w:rsidP="00D327C1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 xml:space="preserve">  (kontakt osoba, kontakt telefon)</w:t>
      </w:r>
    </w:p>
    <w:p w:rsidR="00D327C1" w:rsidRPr="00375D64" w:rsidRDefault="00D327C1" w:rsidP="00D327C1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>____________________________________________________________________</w:t>
      </w:r>
      <w:r w:rsidR="007B15A0">
        <w:rPr>
          <w:sz w:val="22"/>
          <w:szCs w:val="22"/>
        </w:rPr>
        <w:t>______</w:t>
      </w:r>
      <w:r w:rsidR="001F1BE1">
        <w:rPr>
          <w:sz w:val="22"/>
          <w:szCs w:val="22"/>
        </w:rPr>
        <w:t>_____</w:t>
      </w:r>
      <w:r w:rsidR="007B15A0">
        <w:rPr>
          <w:sz w:val="22"/>
          <w:szCs w:val="22"/>
        </w:rPr>
        <w:t>_</w:t>
      </w:r>
    </w:p>
    <w:p w:rsidR="00D327C1" w:rsidRDefault="00D327C1" w:rsidP="00544F42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 xml:space="preserve">  (e-mail adresa)</w:t>
      </w:r>
    </w:p>
    <w:p w:rsidR="00544F42" w:rsidRPr="00375D64" w:rsidRDefault="00544F42" w:rsidP="00544F42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D327C1" w:rsidRPr="00375D64" w:rsidRDefault="00D327C1" w:rsidP="00D327C1">
      <w:pPr>
        <w:jc w:val="both"/>
        <w:rPr>
          <w:sz w:val="22"/>
          <w:szCs w:val="22"/>
        </w:rPr>
      </w:pPr>
      <w:r w:rsidRPr="00375D64">
        <w:rPr>
          <w:sz w:val="22"/>
          <w:szCs w:val="22"/>
        </w:rPr>
        <w:t>II. PODACI O OBJEKTU:</w:t>
      </w:r>
    </w:p>
    <w:p w:rsidR="00D327C1" w:rsidRPr="00375D64" w:rsidRDefault="00E26280" w:rsidP="00D327C1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 xml:space="preserve">Vrsta </w:t>
      </w:r>
      <w:r w:rsidR="00C46079" w:rsidRPr="00375D64">
        <w:rPr>
          <w:sz w:val="22"/>
          <w:szCs w:val="22"/>
        </w:rPr>
        <w:t xml:space="preserve">ugostiteljskog </w:t>
      </w:r>
      <w:r w:rsidRPr="00375D64">
        <w:rPr>
          <w:sz w:val="22"/>
          <w:szCs w:val="22"/>
        </w:rPr>
        <w:t>objekta</w:t>
      </w:r>
      <w:r w:rsidR="005A063D" w:rsidRPr="00375D64">
        <w:rPr>
          <w:sz w:val="22"/>
          <w:szCs w:val="22"/>
        </w:rPr>
        <w:t xml:space="preserve"> (npr. </w:t>
      </w:r>
      <w:r w:rsidR="00C46079" w:rsidRPr="00375D64">
        <w:rPr>
          <w:sz w:val="22"/>
          <w:szCs w:val="22"/>
        </w:rPr>
        <w:t xml:space="preserve">restoran, </w:t>
      </w:r>
      <w:proofErr w:type="spellStart"/>
      <w:r w:rsidR="00C46079" w:rsidRPr="00375D64">
        <w:rPr>
          <w:sz w:val="22"/>
          <w:szCs w:val="22"/>
        </w:rPr>
        <w:t>caffe</w:t>
      </w:r>
      <w:proofErr w:type="spellEnd"/>
      <w:r w:rsidR="00C46079" w:rsidRPr="00375D64">
        <w:rPr>
          <w:sz w:val="22"/>
          <w:szCs w:val="22"/>
        </w:rPr>
        <w:t xml:space="preserve"> bar, bistro</w:t>
      </w:r>
      <w:r w:rsidR="006B0C66" w:rsidRPr="00375D64">
        <w:rPr>
          <w:sz w:val="22"/>
          <w:szCs w:val="22"/>
        </w:rPr>
        <w:t xml:space="preserve"> i dr.</w:t>
      </w:r>
      <w:r w:rsidR="005A063D" w:rsidRPr="00375D64">
        <w:rPr>
          <w:sz w:val="22"/>
          <w:szCs w:val="22"/>
        </w:rPr>
        <w:t>)</w:t>
      </w:r>
      <w:r w:rsidRPr="00375D64">
        <w:rPr>
          <w:sz w:val="22"/>
          <w:szCs w:val="22"/>
        </w:rPr>
        <w:t>:</w:t>
      </w:r>
      <w:r w:rsidR="005A063D" w:rsidRPr="00375D64">
        <w:rPr>
          <w:sz w:val="22"/>
          <w:szCs w:val="22"/>
        </w:rPr>
        <w:t xml:space="preserve"> </w:t>
      </w:r>
    </w:p>
    <w:p w:rsidR="00D327C1" w:rsidRPr="00375D64" w:rsidRDefault="00D327C1" w:rsidP="00D327C1">
      <w:pPr>
        <w:pStyle w:val="Odlomakpopisa"/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>______________________________________________________________________</w:t>
      </w:r>
      <w:r w:rsidR="00EA565C">
        <w:rPr>
          <w:sz w:val="22"/>
          <w:szCs w:val="22"/>
        </w:rPr>
        <w:t>_______</w:t>
      </w:r>
      <w:r w:rsidR="007B15A0">
        <w:rPr>
          <w:sz w:val="22"/>
          <w:szCs w:val="22"/>
        </w:rPr>
        <w:t>_</w:t>
      </w:r>
    </w:p>
    <w:p w:rsidR="00803E21" w:rsidRPr="00375D64" w:rsidRDefault="00C46079" w:rsidP="000616CA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rPr>
          <w:sz w:val="22"/>
          <w:szCs w:val="22"/>
        </w:rPr>
      </w:pPr>
      <w:r w:rsidRPr="00375D64">
        <w:rPr>
          <w:sz w:val="22"/>
          <w:szCs w:val="22"/>
        </w:rPr>
        <w:t>Naziv ugostiteljskog objekta: _____</w:t>
      </w:r>
      <w:r w:rsidR="00803E21" w:rsidRPr="00375D64">
        <w:rPr>
          <w:sz w:val="22"/>
          <w:szCs w:val="22"/>
        </w:rPr>
        <w:t>_______________________________________</w:t>
      </w:r>
      <w:r w:rsidR="00EA565C">
        <w:rPr>
          <w:sz w:val="22"/>
          <w:szCs w:val="22"/>
        </w:rPr>
        <w:t>________</w:t>
      </w:r>
      <w:r w:rsidR="00803E21" w:rsidRPr="00375D64">
        <w:rPr>
          <w:sz w:val="22"/>
          <w:szCs w:val="22"/>
        </w:rPr>
        <w:t>______</w:t>
      </w:r>
      <w:r w:rsidR="007B15A0">
        <w:rPr>
          <w:sz w:val="22"/>
          <w:szCs w:val="22"/>
        </w:rPr>
        <w:t>____________________</w:t>
      </w:r>
    </w:p>
    <w:p w:rsidR="00E26280" w:rsidRPr="00375D64" w:rsidRDefault="00803E21" w:rsidP="007B15A0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rPr>
          <w:sz w:val="22"/>
          <w:szCs w:val="22"/>
        </w:rPr>
      </w:pPr>
      <w:r w:rsidRPr="00375D64">
        <w:rPr>
          <w:sz w:val="22"/>
          <w:szCs w:val="22"/>
        </w:rPr>
        <w:t>Adresa</w:t>
      </w:r>
      <w:r w:rsidR="000616CA">
        <w:rPr>
          <w:sz w:val="22"/>
          <w:szCs w:val="22"/>
        </w:rPr>
        <w:t xml:space="preserve"> </w:t>
      </w:r>
      <w:r w:rsidR="00C46079" w:rsidRPr="00375D64">
        <w:rPr>
          <w:sz w:val="22"/>
          <w:szCs w:val="22"/>
        </w:rPr>
        <w:t xml:space="preserve">ugostiteljskog </w:t>
      </w:r>
      <w:r w:rsidR="00E26280" w:rsidRPr="00375D64">
        <w:rPr>
          <w:sz w:val="22"/>
          <w:szCs w:val="22"/>
        </w:rPr>
        <w:t>objekta:</w:t>
      </w:r>
      <w:r w:rsidR="007B15A0">
        <w:rPr>
          <w:sz w:val="22"/>
          <w:szCs w:val="22"/>
        </w:rPr>
        <w:t xml:space="preserve"> _______________</w:t>
      </w:r>
      <w:r w:rsidR="00E26280" w:rsidRPr="00375D64">
        <w:rPr>
          <w:sz w:val="22"/>
          <w:szCs w:val="22"/>
        </w:rPr>
        <w:t>____</w:t>
      </w:r>
      <w:r w:rsidR="00D327C1" w:rsidRPr="00375D64">
        <w:rPr>
          <w:sz w:val="22"/>
          <w:szCs w:val="22"/>
        </w:rPr>
        <w:t>_</w:t>
      </w:r>
      <w:r w:rsidR="00E26280" w:rsidRPr="00375D64">
        <w:rPr>
          <w:sz w:val="22"/>
          <w:szCs w:val="22"/>
        </w:rPr>
        <w:t>____________________</w:t>
      </w:r>
      <w:r w:rsidRPr="00375D64">
        <w:rPr>
          <w:sz w:val="22"/>
          <w:szCs w:val="22"/>
        </w:rPr>
        <w:t>___________</w:t>
      </w:r>
      <w:r w:rsidR="00E26280" w:rsidRPr="00375D64">
        <w:rPr>
          <w:sz w:val="22"/>
          <w:szCs w:val="22"/>
        </w:rPr>
        <w:t>___</w:t>
      </w:r>
      <w:r w:rsidR="00EA565C">
        <w:rPr>
          <w:sz w:val="22"/>
          <w:szCs w:val="22"/>
        </w:rPr>
        <w:t>_______</w:t>
      </w:r>
      <w:r w:rsidR="00E26280" w:rsidRPr="00375D64">
        <w:rPr>
          <w:sz w:val="22"/>
          <w:szCs w:val="22"/>
        </w:rPr>
        <w:t>___________</w:t>
      </w:r>
      <w:r w:rsidR="001F1BE1">
        <w:rPr>
          <w:sz w:val="22"/>
          <w:szCs w:val="22"/>
        </w:rPr>
        <w:t>______</w:t>
      </w:r>
    </w:p>
    <w:p w:rsidR="00E26280" w:rsidRPr="00375D64" w:rsidRDefault="00E26280" w:rsidP="00D327C1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>Usluge koje</w:t>
      </w:r>
      <w:r w:rsidR="00054718" w:rsidRPr="00375D64">
        <w:rPr>
          <w:sz w:val="22"/>
          <w:szCs w:val="22"/>
        </w:rPr>
        <w:t xml:space="preserve"> će se pružati u ugostiteljskom o</w:t>
      </w:r>
      <w:r w:rsidRPr="00375D64">
        <w:rPr>
          <w:sz w:val="22"/>
          <w:szCs w:val="22"/>
        </w:rPr>
        <w:t>bjektu:__</w:t>
      </w:r>
      <w:r w:rsidR="00054718" w:rsidRPr="00375D64">
        <w:rPr>
          <w:sz w:val="22"/>
          <w:szCs w:val="22"/>
        </w:rPr>
        <w:t>________________________________ _________________________________________________________________</w:t>
      </w:r>
      <w:r w:rsidR="00C567CD" w:rsidRPr="00375D64">
        <w:rPr>
          <w:sz w:val="22"/>
          <w:szCs w:val="22"/>
        </w:rPr>
        <w:t>________</w:t>
      </w:r>
      <w:r w:rsidR="007B15A0">
        <w:rPr>
          <w:sz w:val="22"/>
          <w:szCs w:val="22"/>
        </w:rPr>
        <w:t>_____</w:t>
      </w:r>
    </w:p>
    <w:p w:rsidR="00C46079" w:rsidRPr="00375D64" w:rsidRDefault="00C46079" w:rsidP="00D327C1">
      <w:pPr>
        <w:pStyle w:val="Odlomakpopisa"/>
        <w:numPr>
          <w:ilvl w:val="0"/>
          <w:numId w:val="1"/>
        </w:numPr>
        <w:spacing w:line="360" w:lineRule="auto"/>
        <w:ind w:left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>Ugostiteljski sadržaji:</w:t>
      </w:r>
    </w:p>
    <w:p w:rsidR="00C46079" w:rsidRPr="00375D64" w:rsidRDefault="00C46079" w:rsidP="00D327C1">
      <w:pPr>
        <w:pStyle w:val="Odlomakpopisa"/>
        <w:spacing w:line="360" w:lineRule="auto"/>
        <w:ind w:left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 xml:space="preserve">– vrsta i kapacitet (broj konzumnih mjesta):  </w:t>
      </w:r>
    </w:p>
    <w:p w:rsidR="00875A48" w:rsidRPr="00375D64" w:rsidRDefault="00803E21" w:rsidP="00D327C1">
      <w:pPr>
        <w:pStyle w:val="Odlomakpopisa"/>
        <w:spacing w:line="360" w:lineRule="auto"/>
        <w:ind w:left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>___</w:t>
      </w:r>
      <w:r w:rsidR="00C46079" w:rsidRPr="00375D64">
        <w:rPr>
          <w:sz w:val="22"/>
          <w:szCs w:val="22"/>
        </w:rPr>
        <w:t>________</w:t>
      </w:r>
      <w:r w:rsidR="00EA565C">
        <w:rPr>
          <w:sz w:val="22"/>
          <w:szCs w:val="22"/>
        </w:rPr>
        <w:t>_________</w:t>
      </w:r>
      <w:r w:rsidR="00C46079" w:rsidRPr="00375D64">
        <w:rPr>
          <w:sz w:val="22"/>
          <w:szCs w:val="22"/>
        </w:rPr>
        <w:t xml:space="preserve">__________sjedećih_________, </w:t>
      </w:r>
      <w:proofErr w:type="spellStart"/>
      <w:r w:rsidR="00C46079" w:rsidRPr="00375D64">
        <w:rPr>
          <w:sz w:val="22"/>
          <w:szCs w:val="22"/>
        </w:rPr>
        <w:t>stajaćih</w:t>
      </w:r>
      <w:proofErr w:type="spellEnd"/>
      <w:r w:rsidR="00C46079" w:rsidRPr="00375D64">
        <w:rPr>
          <w:sz w:val="22"/>
          <w:szCs w:val="22"/>
        </w:rPr>
        <w:t xml:space="preserve"> ______(u zatvorenom prostoru)</w:t>
      </w:r>
    </w:p>
    <w:p w:rsidR="00C46079" w:rsidRPr="00375D64" w:rsidRDefault="00C46079" w:rsidP="00D327C1">
      <w:pPr>
        <w:pStyle w:val="Odlomakpopisa"/>
        <w:spacing w:line="360" w:lineRule="auto"/>
        <w:ind w:left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>_______________</w:t>
      </w:r>
      <w:r w:rsidR="00EA565C">
        <w:rPr>
          <w:sz w:val="22"/>
          <w:szCs w:val="22"/>
        </w:rPr>
        <w:t>________</w:t>
      </w:r>
      <w:r w:rsidRPr="00375D64">
        <w:rPr>
          <w:sz w:val="22"/>
          <w:szCs w:val="22"/>
        </w:rPr>
        <w:t xml:space="preserve">______sjedećih_________, </w:t>
      </w:r>
      <w:proofErr w:type="spellStart"/>
      <w:r w:rsidRPr="00375D64">
        <w:rPr>
          <w:sz w:val="22"/>
          <w:szCs w:val="22"/>
        </w:rPr>
        <w:t>stajaćih</w:t>
      </w:r>
      <w:proofErr w:type="spellEnd"/>
      <w:r w:rsidRPr="00375D64">
        <w:rPr>
          <w:sz w:val="22"/>
          <w:szCs w:val="22"/>
        </w:rPr>
        <w:t xml:space="preserve"> ______(na otvorenom prostoru)</w:t>
      </w:r>
    </w:p>
    <w:p w:rsidR="00375D64" w:rsidRDefault="00C46079" w:rsidP="00D304EF">
      <w:pPr>
        <w:pStyle w:val="Odlomakpopisa"/>
        <w:numPr>
          <w:ilvl w:val="0"/>
          <w:numId w:val="1"/>
        </w:numPr>
        <w:tabs>
          <w:tab w:val="left" w:pos="6525"/>
        </w:tabs>
        <w:spacing w:line="240" w:lineRule="auto"/>
        <w:ind w:left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>Ukupna površina ugostite</w:t>
      </w:r>
      <w:r w:rsidR="00D327C1" w:rsidRPr="00375D64">
        <w:rPr>
          <w:sz w:val="22"/>
          <w:szCs w:val="22"/>
        </w:rPr>
        <w:t>ljskog objekta: _____m², od toga ____ m²  u zatvorenom dijelu, ____ m² u otvorenom dijelu.</w:t>
      </w:r>
    </w:p>
    <w:p w:rsidR="00375D64" w:rsidRDefault="00375D64" w:rsidP="00375D64">
      <w:pPr>
        <w:pStyle w:val="Odlomakpopisa"/>
        <w:tabs>
          <w:tab w:val="left" w:pos="6525"/>
        </w:tabs>
        <w:spacing w:line="240" w:lineRule="auto"/>
        <w:ind w:left="360"/>
        <w:jc w:val="both"/>
        <w:rPr>
          <w:sz w:val="22"/>
          <w:szCs w:val="22"/>
        </w:rPr>
      </w:pPr>
    </w:p>
    <w:p w:rsidR="00375D64" w:rsidRDefault="00375D64" w:rsidP="00375D64">
      <w:pPr>
        <w:pStyle w:val="Odlomakpopisa"/>
        <w:tabs>
          <w:tab w:val="left" w:pos="6525"/>
        </w:tabs>
        <w:spacing w:line="240" w:lineRule="auto"/>
        <w:ind w:left="360"/>
        <w:jc w:val="both"/>
        <w:rPr>
          <w:sz w:val="22"/>
          <w:szCs w:val="22"/>
        </w:rPr>
      </w:pPr>
    </w:p>
    <w:p w:rsidR="000616CA" w:rsidRDefault="00723233" w:rsidP="00375D64">
      <w:pPr>
        <w:pStyle w:val="Odlomakpopisa"/>
        <w:tabs>
          <w:tab w:val="left" w:pos="6525"/>
        </w:tabs>
        <w:spacing w:line="360" w:lineRule="auto"/>
        <w:ind w:hanging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>______________</w:t>
      </w:r>
      <w:r w:rsidR="00375D64" w:rsidRPr="00375D64">
        <w:rPr>
          <w:sz w:val="22"/>
          <w:szCs w:val="22"/>
        </w:rPr>
        <w:t>________</w:t>
      </w:r>
      <w:r w:rsidR="000616CA">
        <w:rPr>
          <w:sz w:val="22"/>
          <w:szCs w:val="22"/>
        </w:rPr>
        <w:t xml:space="preserve">                                             </w:t>
      </w:r>
      <w:r w:rsidR="00375D64" w:rsidRPr="00375D64">
        <w:rPr>
          <w:sz w:val="22"/>
          <w:szCs w:val="22"/>
        </w:rPr>
        <w:t>_________________________</w:t>
      </w:r>
    </w:p>
    <w:p w:rsidR="00544F42" w:rsidRDefault="00723233" w:rsidP="00544F42">
      <w:pPr>
        <w:pStyle w:val="Odlomakpopisa"/>
        <w:tabs>
          <w:tab w:val="left" w:pos="6525"/>
        </w:tabs>
        <w:spacing w:line="360" w:lineRule="auto"/>
        <w:ind w:hanging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>(mjesto, datum)</w:t>
      </w:r>
      <w:r w:rsidR="000616CA">
        <w:rPr>
          <w:sz w:val="22"/>
          <w:szCs w:val="22"/>
        </w:rPr>
        <w:t xml:space="preserve">                                                                   </w:t>
      </w:r>
      <w:r w:rsidRPr="00375D64">
        <w:rPr>
          <w:sz w:val="22"/>
          <w:szCs w:val="22"/>
        </w:rPr>
        <w:t>(potpis</w:t>
      </w:r>
      <w:r w:rsidR="00D01D4B" w:rsidRPr="00375D64">
        <w:rPr>
          <w:sz w:val="22"/>
          <w:szCs w:val="22"/>
        </w:rPr>
        <w:t xml:space="preserve"> podnositelja zahtjeva</w:t>
      </w:r>
      <w:r w:rsidRPr="00375D64">
        <w:rPr>
          <w:sz w:val="22"/>
          <w:szCs w:val="22"/>
        </w:rPr>
        <w:t>)</w:t>
      </w:r>
    </w:p>
    <w:p w:rsidR="00BC1757" w:rsidRPr="00544F42" w:rsidRDefault="00BC1757" w:rsidP="00544F42">
      <w:pPr>
        <w:pStyle w:val="Odlomakpopisa"/>
        <w:tabs>
          <w:tab w:val="left" w:pos="6525"/>
        </w:tabs>
        <w:spacing w:line="360" w:lineRule="auto"/>
        <w:ind w:hanging="360"/>
        <w:jc w:val="both"/>
        <w:rPr>
          <w:sz w:val="22"/>
          <w:szCs w:val="22"/>
        </w:rPr>
      </w:pPr>
      <w:r w:rsidRPr="003C7E1E">
        <w:rPr>
          <w:rFonts w:eastAsia="Calibri"/>
          <w:b/>
          <w:sz w:val="22"/>
          <w:szCs w:val="22"/>
        </w:rPr>
        <w:lastRenderedPageBreak/>
        <w:t>Prilog</w:t>
      </w:r>
      <w:r>
        <w:rPr>
          <w:rFonts w:eastAsia="Calibri"/>
          <w:b/>
          <w:sz w:val="22"/>
          <w:szCs w:val="22"/>
        </w:rPr>
        <w:t xml:space="preserve"> (označiti oznakom X u </w:t>
      </w:r>
      <w:r>
        <w:rPr>
          <w:rFonts w:eastAsia="Calibri"/>
          <w:b/>
          <w:sz w:val="22"/>
          <w:szCs w:val="22"/>
        </w:rPr>
        <w:sym w:font="Symbol" w:char="F0A0"/>
      </w:r>
      <w:r>
        <w:rPr>
          <w:rFonts w:eastAsia="Calibri"/>
          <w:b/>
          <w:sz w:val="22"/>
          <w:szCs w:val="22"/>
        </w:rPr>
        <w:t xml:space="preserve"> ):</w:t>
      </w:r>
    </w:p>
    <w:p w:rsidR="00CE4CE7" w:rsidRPr="00EC1428" w:rsidRDefault="00CE4CE7" w:rsidP="00CE4CE7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preslika izvatka</w:t>
      </w:r>
      <w:r w:rsidRPr="00EC1428">
        <w:rPr>
          <w:sz w:val="22"/>
          <w:szCs w:val="22"/>
        </w:rPr>
        <w:t xml:space="preserve"> iz su</w:t>
      </w:r>
      <w:r>
        <w:rPr>
          <w:sz w:val="22"/>
          <w:szCs w:val="22"/>
        </w:rPr>
        <w:t>dskog registra, odnosno rješenja</w:t>
      </w:r>
      <w:r w:rsidRPr="00EC1428">
        <w:rPr>
          <w:sz w:val="22"/>
          <w:szCs w:val="22"/>
        </w:rPr>
        <w:t xml:space="preserve"> o upisanom obrtu i/ili preslika obrtnice</w:t>
      </w:r>
    </w:p>
    <w:p w:rsidR="00CE4CE7" w:rsidRPr="00EC1428" w:rsidRDefault="00CE4CE7" w:rsidP="00CE4CE7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EC1428">
        <w:rPr>
          <w:sz w:val="22"/>
          <w:szCs w:val="22"/>
        </w:rPr>
        <w:t>dokaz o pravu korištenja poslovnog prostora</w:t>
      </w:r>
      <w:r w:rsidR="00BA79E3">
        <w:rPr>
          <w:sz w:val="22"/>
          <w:szCs w:val="22"/>
        </w:rPr>
        <w:t>/</w:t>
      </w:r>
      <w:r w:rsidR="00B43E9F">
        <w:rPr>
          <w:sz w:val="22"/>
          <w:szCs w:val="22"/>
        </w:rPr>
        <w:t xml:space="preserve"> </w:t>
      </w:r>
      <w:r w:rsidR="00BA79E3">
        <w:rPr>
          <w:sz w:val="22"/>
          <w:szCs w:val="22"/>
        </w:rPr>
        <w:t>prostora na otvorenom</w:t>
      </w:r>
      <w:r w:rsidRPr="00EC1428">
        <w:rPr>
          <w:sz w:val="22"/>
          <w:szCs w:val="22"/>
        </w:rPr>
        <w:t xml:space="preserve"> (izvadak iz zemljišnih knjiga, ugovor o zakupu</w:t>
      </w:r>
      <w:r>
        <w:rPr>
          <w:sz w:val="22"/>
          <w:szCs w:val="22"/>
        </w:rPr>
        <w:t xml:space="preserve"> i dr.</w:t>
      </w:r>
      <w:r w:rsidRPr="00EC1428">
        <w:rPr>
          <w:sz w:val="22"/>
          <w:szCs w:val="22"/>
        </w:rPr>
        <w:t>)</w:t>
      </w:r>
    </w:p>
    <w:p w:rsidR="00D95E58" w:rsidRDefault="00CE4CE7" w:rsidP="00D66801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EC1428">
        <w:rPr>
          <w:sz w:val="22"/>
          <w:szCs w:val="22"/>
        </w:rPr>
        <w:t>dokaz o uporabljivosti građevine u kojoj se nalazi poslo</w:t>
      </w:r>
      <w:r w:rsidR="004B227C">
        <w:rPr>
          <w:sz w:val="22"/>
          <w:szCs w:val="22"/>
        </w:rPr>
        <w:t xml:space="preserve">vni prostor </w:t>
      </w:r>
      <w:r w:rsidR="00D66801" w:rsidRPr="00D66801">
        <w:rPr>
          <w:sz w:val="22"/>
          <w:szCs w:val="22"/>
        </w:rPr>
        <w:t>(uporabna dozvola i druge isprave kojima se dokazuje uporabljivost prema Zakonu o gradnji)</w:t>
      </w:r>
    </w:p>
    <w:p w:rsidR="00D95E58" w:rsidRPr="00D95E58" w:rsidRDefault="00D95E58" w:rsidP="00D95E58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95E58">
        <w:rPr>
          <w:sz w:val="22"/>
          <w:szCs w:val="22"/>
        </w:rPr>
        <w:t xml:space="preserve">rješenje </w:t>
      </w:r>
      <w:r w:rsidR="007C1E10">
        <w:rPr>
          <w:sz w:val="22"/>
          <w:szCs w:val="22"/>
        </w:rPr>
        <w:t>Ministarstva zdravlja</w:t>
      </w:r>
      <w:r w:rsidRPr="00D95E58">
        <w:rPr>
          <w:sz w:val="22"/>
          <w:szCs w:val="22"/>
        </w:rPr>
        <w:t xml:space="preserve"> da su provedene mjere za zaštitu od buke</w:t>
      </w:r>
    </w:p>
    <w:p w:rsidR="00CE4CE7" w:rsidRPr="00945245" w:rsidRDefault="00CE4CE7" w:rsidP="00945245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preslika </w:t>
      </w:r>
      <w:r w:rsidRPr="00184467">
        <w:rPr>
          <w:sz w:val="22"/>
          <w:szCs w:val="22"/>
        </w:rPr>
        <w:t>zahtjev</w:t>
      </w:r>
      <w:r>
        <w:rPr>
          <w:sz w:val="22"/>
          <w:szCs w:val="22"/>
        </w:rPr>
        <w:t>a</w:t>
      </w:r>
      <w:r w:rsidRPr="00184467">
        <w:rPr>
          <w:sz w:val="22"/>
          <w:szCs w:val="22"/>
        </w:rPr>
        <w:t xml:space="preserve"> za pokretanje postupka ozakonjenja nezakonito izgrađene građevine</w:t>
      </w:r>
      <w:r w:rsidR="000616CA">
        <w:rPr>
          <w:sz w:val="22"/>
          <w:szCs w:val="22"/>
        </w:rPr>
        <w:t xml:space="preserve"> </w:t>
      </w:r>
      <w:r w:rsidRPr="008B682E">
        <w:rPr>
          <w:sz w:val="22"/>
          <w:szCs w:val="22"/>
        </w:rPr>
        <w:t>nadležnom upravnom tijelu za izdava</w:t>
      </w:r>
      <w:r>
        <w:rPr>
          <w:sz w:val="22"/>
          <w:szCs w:val="22"/>
        </w:rPr>
        <w:t>nje rješenja o izvedenom stanju</w:t>
      </w:r>
      <w:r w:rsidR="00945245" w:rsidRPr="00945245">
        <w:rPr>
          <w:sz w:val="22"/>
          <w:szCs w:val="22"/>
        </w:rPr>
        <w:t>(za privremena rješenja)</w:t>
      </w:r>
    </w:p>
    <w:p w:rsidR="00D95E58" w:rsidRPr="00B42E0C" w:rsidRDefault="00B47500" w:rsidP="00071DF9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pisana izjava</w:t>
      </w:r>
      <w:r w:rsidR="00D95E58" w:rsidRPr="00B42E0C">
        <w:rPr>
          <w:sz w:val="22"/>
          <w:szCs w:val="22"/>
        </w:rPr>
        <w:t xml:space="preserve"> da nije došlo do bitnih promjena vezanih za ispunjavanje propisanih uvjeta</w:t>
      </w:r>
      <w:r w:rsidR="000616CA">
        <w:rPr>
          <w:sz w:val="22"/>
          <w:szCs w:val="22"/>
        </w:rPr>
        <w:t xml:space="preserve"> </w:t>
      </w:r>
      <w:r w:rsidR="00D95E58" w:rsidRPr="00B42E0C">
        <w:rPr>
          <w:sz w:val="22"/>
          <w:szCs w:val="22"/>
        </w:rPr>
        <w:t>uređenja i opreme za tu vrstu (kod nastavka obavljanja ugostiteljske djelatnosti)</w:t>
      </w:r>
    </w:p>
    <w:p w:rsidR="00D95E58" w:rsidRDefault="00D95E58" w:rsidP="00D95E58">
      <w:pPr>
        <w:pStyle w:val="Odlomakpopisa"/>
        <w:numPr>
          <w:ilvl w:val="0"/>
          <w:numId w:val="3"/>
        </w:numPr>
        <w:jc w:val="both"/>
      </w:pPr>
      <w:r w:rsidRPr="00D95E58">
        <w:rPr>
          <w:sz w:val="22"/>
          <w:szCs w:val="22"/>
        </w:rPr>
        <w:t xml:space="preserve">rješenje o </w:t>
      </w:r>
      <w:r w:rsidR="00B42E0C">
        <w:rPr>
          <w:sz w:val="22"/>
          <w:szCs w:val="22"/>
        </w:rPr>
        <w:t xml:space="preserve">ispunjavanju </w:t>
      </w:r>
      <w:r w:rsidRPr="00D95E58">
        <w:rPr>
          <w:sz w:val="22"/>
          <w:szCs w:val="22"/>
        </w:rPr>
        <w:t>uvjeta</w:t>
      </w:r>
      <w:r w:rsidR="00B63D2E">
        <w:rPr>
          <w:sz w:val="22"/>
          <w:szCs w:val="22"/>
        </w:rPr>
        <w:t xml:space="preserve"> za vrstu ugostiteljskog objekta</w:t>
      </w:r>
      <w:r w:rsidRPr="00D95E58">
        <w:rPr>
          <w:sz w:val="22"/>
          <w:szCs w:val="22"/>
        </w:rPr>
        <w:t xml:space="preserve"> (kod nastavka obavljanja ugostiteljske djelatnosti)</w:t>
      </w:r>
    </w:p>
    <w:p w:rsidR="00910245" w:rsidRDefault="00910245" w:rsidP="00910245">
      <w:r>
        <w:t>UPRAVNA PRISTOJBA:</w:t>
      </w:r>
    </w:p>
    <w:p w:rsidR="00910245" w:rsidRDefault="00910245" w:rsidP="00910245">
      <w:pPr>
        <w:spacing w:line="240" w:lineRule="auto"/>
        <w:contextualSpacing/>
        <w:rPr>
          <w:rFonts w:ascii="Arial" w:eastAsia="Times New Roman" w:hAnsi="Arial" w:cs="Arial"/>
          <w:b/>
          <w:bCs/>
          <w:sz w:val="22"/>
          <w:szCs w:val="22"/>
          <w:lang w:eastAsia="hr-HR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hr-HR"/>
        </w:rPr>
        <w:t xml:space="preserve">za </w:t>
      </w:r>
      <w:r w:rsidRPr="00910245">
        <w:rPr>
          <w:rFonts w:ascii="Arial" w:eastAsia="Times New Roman" w:hAnsi="Arial" w:cs="Arial"/>
          <w:b/>
          <w:bCs/>
          <w:sz w:val="22"/>
          <w:szCs w:val="22"/>
          <w:lang w:eastAsia="hr-HR"/>
        </w:rPr>
        <w:t>utvrđivanje minimalnih uvjeta za ugostiteljske objekte koji se ne kategoriziraju, i to:</w:t>
      </w:r>
    </w:p>
    <w:p w:rsidR="00910245" w:rsidRPr="00910245" w:rsidRDefault="00910245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</w:p>
    <w:p w:rsidR="00910245" w:rsidRPr="00910245" w:rsidRDefault="00910245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a) vrste: restoran, gostionica, zdravljak, </w:t>
      </w:r>
    </w:p>
    <w:p w:rsidR="00910245" w:rsidRPr="00910245" w:rsidRDefault="00910245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zalogajnica, </w:t>
      </w:r>
      <w:proofErr w:type="spellStart"/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>pizzeria</w:t>
      </w:r>
      <w:proofErr w:type="spellEnd"/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, bistro, slastičarnica, </w:t>
      </w:r>
    </w:p>
    <w:p w:rsidR="00910245" w:rsidRPr="00910245" w:rsidRDefault="00910245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>objekt brze prehrane, pripremnica obroka</w:t>
      </w:r>
    </w:p>
    <w:p w:rsidR="00910245" w:rsidRPr="00910245" w:rsidRDefault="00910245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>(</w:t>
      </w:r>
      <w:proofErr w:type="spellStart"/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>catering</w:t>
      </w:r>
      <w:proofErr w:type="spellEnd"/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>)                                                                                           18,58 EUR</w:t>
      </w:r>
    </w:p>
    <w:p w:rsidR="00910245" w:rsidRPr="00910245" w:rsidRDefault="00910245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</w:p>
    <w:p w:rsidR="00910245" w:rsidRPr="00910245" w:rsidRDefault="00910245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b) vrste: noćni klub, noćni bar, </w:t>
      </w:r>
      <w:proofErr w:type="spellStart"/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>disco</w:t>
      </w:r>
      <w:proofErr w:type="spellEnd"/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 klub                                         74,32 EUR</w:t>
      </w:r>
    </w:p>
    <w:p w:rsidR="00910245" w:rsidRPr="00910245" w:rsidRDefault="00910245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</w:p>
    <w:p w:rsidR="00910245" w:rsidRPr="00910245" w:rsidRDefault="00910245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c) vrste: kavana, </w:t>
      </w:r>
      <w:proofErr w:type="spellStart"/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>caffe</w:t>
      </w:r>
      <w:proofErr w:type="spellEnd"/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-bar, pivnica, </w:t>
      </w:r>
      <w:proofErr w:type="spellStart"/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>buffet</w:t>
      </w:r>
      <w:proofErr w:type="spellEnd"/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, </w:t>
      </w:r>
    </w:p>
    <w:p w:rsidR="00910245" w:rsidRPr="00910245" w:rsidRDefault="00910245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>krčma, konoba,  klet i kušaonica                                                      27,87 EUR</w:t>
      </w:r>
    </w:p>
    <w:p w:rsidR="00910245" w:rsidRPr="00910245" w:rsidRDefault="00910245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</w:p>
    <w:p w:rsidR="00910245" w:rsidRPr="00910245" w:rsidRDefault="00910245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d) vrste: objekt jednostavnih usluga u kiosku, </w:t>
      </w:r>
    </w:p>
    <w:p w:rsidR="00910245" w:rsidRPr="00910245" w:rsidRDefault="00910245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objekt jednostavnih brzih usluga, objekt </w:t>
      </w:r>
    </w:p>
    <w:p w:rsidR="00910245" w:rsidRPr="00910245" w:rsidRDefault="00910245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jednostavnih usluga u nepokretnom vozilu ili </w:t>
      </w:r>
    </w:p>
    <w:p w:rsidR="00910245" w:rsidRPr="00910245" w:rsidRDefault="00910245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priključnom vozilu, objekt jednostavnih </w:t>
      </w:r>
    </w:p>
    <w:p w:rsidR="00910245" w:rsidRPr="00910245" w:rsidRDefault="00910245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usluga u šatoru, objekt jednostavnih usluga </w:t>
      </w:r>
    </w:p>
    <w:p w:rsidR="00910245" w:rsidRPr="00910245" w:rsidRDefault="00910245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na klupi, objekt jednostavnih usluga na </w:t>
      </w:r>
    </w:p>
    <w:p w:rsidR="00910245" w:rsidRDefault="00910245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910245">
        <w:rPr>
          <w:rFonts w:ascii="Arial" w:eastAsia="Times New Roman" w:hAnsi="Arial" w:cs="Arial"/>
          <w:bCs/>
          <w:sz w:val="22"/>
          <w:szCs w:val="22"/>
          <w:lang w:eastAsia="hr-HR"/>
        </w:rPr>
        <w:t>kolicima (ili sl. napravama)                                                             18,58 EUR</w:t>
      </w:r>
    </w:p>
    <w:p w:rsidR="00E643BB" w:rsidRDefault="00E643BB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</w:p>
    <w:p w:rsidR="00E643BB" w:rsidRPr="00E643BB" w:rsidRDefault="00E643BB" w:rsidP="00E643BB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E643BB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e) vrste: prenoćište, odmaralište za djecu, </w:t>
      </w:r>
    </w:p>
    <w:p w:rsidR="00E643BB" w:rsidRPr="00E643BB" w:rsidRDefault="00E643BB" w:rsidP="00E643BB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E643BB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hostel, planinarski dom, lovački dom, </w:t>
      </w:r>
    </w:p>
    <w:p w:rsidR="00E643BB" w:rsidRPr="00E643BB" w:rsidRDefault="00E643BB" w:rsidP="00E643BB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E643BB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učenički ili studentski dom ili </w:t>
      </w:r>
      <w:proofErr w:type="spellStart"/>
      <w:r w:rsidRPr="00E643BB">
        <w:rPr>
          <w:rFonts w:ascii="Arial" w:eastAsia="Times New Roman" w:hAnsi="Arial" w:cs="Arial"/>
          <w:bCs/>
          <w:sz w:val="22"/>
          <w:szCs w:val="22"/>
          <w:lang w:eastAsia="hr-HR"/>
        </w:rPr>
        <w:t>akademis</w:t>
      </w:r>
      <w:proofErr w:type="spellEnd"/>
      <w:r w:rsidRPr="00E643BB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, </w:t>
      </w:r>
    </w:p>
    <w:p w:rsidR="00E643BB" w:rsidRPr="00E643BB" w:rsidRDefault="00E643BB" w:rsidP="00E643BB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E643BB">
        <w:rPr>
          <w:rFonts w:ascii="Arial" w:eastAsia="Times New Roman" w:hAnsi="Arial" w:cs="Arial"/>
          <w:bCs/>
          <w:sz w:val="22"/>
          <w:szCs w:val="22"/>
          <w:lang w:eastAsia="hr-HR"/>
        </w:rPr>
        <w:t>objekt za robinzonski smještaj                                                       27,87 EUR</w:t>
      </w:r>
    </w:p>
    <w:p w:rsidR="00E643BB" w:rsidRPr="00E643BB" w:rsidRDefault="00E643BB" w:rsidP="00E643BB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</w:p>
    <w:p w:rsidR="00E643BB" w:rsidRPr="00E643BB" w:rsidRDefault="00E643BB" w:rsidP="00E643BB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E643BB">
        <w:rPr>
          <w:rFonts w:ascii="Arial" w:eastAsia="Times New Roman" w:hAnsi="Arial" w:cs="Arial"/>
          <w:bCs/>
          <w:sz w:val="22"/>
          <w:szCs w:val="22"/>
          <w:lang w:eastAsia="hr-HR"/>
        </w:rPr>
        <w:t>f) vrste: kamp odmorište                                                               27,87 EUR</w:t>
      </w:r>
    </w:p>
    <w:p w:rsidR="00E643BB" w:rsidRPr="00910245" w:rsidRDefault="00E643BB" w:rsidP="00910245">
      <w:pPr>
        <w:spacing w:line="240" w:lineRule="auto"/>
        <w:contextualSpacing/>
        <w:rPr>
          <w:rFonts w:ascii="Arial" w:eastAsia="Times New Roman" w:hAnsi="Arial" w:cs="Arial"/>
          <w:bCs/>
          <w:sz w:val="22"/>
          <w:szCs w:val="22"/>
          <w:lang w:eastAsia="hr-HR"/>
        </w:rPr>
      </w:pPr>
    </w:p>
    <w:p w:rsidR="00910245" w:rsidRDefault="00910245" w:rsidP="00910245">
      <w:pPr>
        <w:spacing w:after="0"/>
      </w:pPr>
      <w:bookmarkStart w:id="0" w:name="_GoBack"/>
      <w:bookmarkEnd w:id="0"/>
      <w:r>
        <w:t xml:space="preserve">*** Upravna pristojba plaća se u korist državnog proračuna RH: </w:t>
      </w:r>
    </w:p>
    <w:p w:rsidR="00910245" w:rsidRDefault="00910245" w:rsidP="00910245">
      <w:pPr>
        <w:spacing w:after="0"/>
      </w:pPr>
      <w:r>
        <w:t xml:space="preserve">IBAN: </w:t>
      </w:r>
      <w:r>
        <w:tab/>
        <w:t>HR1210010051863000160</w:t>
      </w:r>
    </w:p>
    <w:p w:rsidR="00910245" w:rsidRDefault="00910245" w:rsidP="00910245">
      <w:pPr>
        <w:spacing w:after="0"/>
      </w:pPr>
      <w:r>
        <w:t xml:space="preserve">model:  </w:t>
      </w:r>
      <w:r>
        <w:tab/>
        <w:t>HR64</w:t>
      </w:r>
    </w:p>
    <w:p w:rsidR="00910245" w:rsidRDefault="00910245" w:rsidP="00910245">
      <w:pPr>
        <w:spacing w:after="0"/>
      </w:pPr>
      <w:r>
        <w:t>poziv na br.:</w:t>
      </w:r>
      <w:r>
        <w:tab/>
        <w:t>5002-29269-OIB</w:t>
      </w:r>
    </w:p>
    <w:p w:rsidR="00910245" w:rsidRDefault="00910245" w:rsidP="00910245">
      <w:pPr>
        <w:spacing w:after="0"/>
      </w:pPr>
      <w:r>
        <w:t>opis plaćanja: Upravna pristojba za utvrđivanje minimalnih uvjeta za vrstu/</w:t>
      </w:r>
      <w:proofErr w:type="spellStart"/>
      <w:r>
        <w:t>vrstu</w:t>
      </w:r>
      <w:proofErr w:type="spellEnd"/>
      <w:r>
        <w:t xml:space="preserve"> i kategoriju ugostiteljskih objekata</w:t>
      </w:r>
    </w:p>
    <w:p w:rsidR="00D95E58" w:rsidRPr="00D95E58" w:rsidRDefault="00D95E58" w:rsidP="00D95E58"/>
    <w:sectPr w:rsidR="00D95E58" w:rsidRPr="00D95E58" w:rsidSect="007B15A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08" w:rsidRDefault="00426108" w:rsidP="00F26A3A">
      <w:pPr>
        <w:spacing w:after="0" w:line="240" w:lineRule="auto"/>
      </w:pPr>
      <w:r>
        <w:separator/>
      </w:r>
    </w:p>
  </w:endnote>
  <w:endnote w:type="continuationSeparator" w:id="0">
    <w:p w:rsidR="00426108" w:rsidRDefault="00426108" w:rsidP="00F2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08" w:rsidRDefault="00426108" w:rsidP="00F26A3A">
      <w:pPr>
        <w:spacing w:after="0" w:line="240" w:lineRule="auto"/>
      </w:pPr>
      <w:r>
        <w:separator/>
      </w:r>
    </w:p>
  </w:footnote>
  <w:footnote w:type="continuationSeparator" w:id="0">
    <w:p w:rsidR="00426108" w:rsidRDefault="00426108" w:rsidP="00F26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1172"/>
    <w:multiLevelType w:val="hybridMultilevel"/>
    <w:tmpl w:val="E182FA6E"/>
    <w:lvl w:ilvl="0" w:tplc="720EF780">
      <w:start w:val="1"/>
      <w:numFmt w:val="bullet"/>
      <w:lvlText w:val=""/>
      <w:lvlJc w:val="left"/>
      <w:pPr>
        <w:ind w:left="870" w:hanging="360"/>
      </w:pPr>
      <w:rPr>
        <w:rFonts w:ascii="Times New Roman" w:hAnsi="Times New Roman" w:hint="default"/>
        <w:b w:val="0"/>
        <w:i w:val="0"/>
        <w:sz w:val="32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2EA82AAC"/>
    <w:multiLevelType w:val="hybridMultilevel"/>
    <w:tmpl w:val="54966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21177"/>
    <w:multiLevelType w:val="hybridMultilevel"/>
    <w:tmpl w:val="6D828AF2"/>
    <w:lvl w:ilvl="0" w:tplc="720EF780">
      <w:start w:val="1"/>
      <w:numFmt w:val="bullet"/>
      <w:lvlText w:val="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80"/>
    <w:rsid w:val="000270C9"/>
    <w:rsid w:val="00054718"/>
    <w:rsid w:val="0005587D"/>
    <w:rsid w:val="000616CA"/>
    <w:rsid w:val="000A4D2C"/>
    <w:rsid w:val="000A60D1"/>
    <w:rsid w:val="000C04F8"/>
    <w:rsid w:val="0016492F"/>
    <w:rsid w:val="001C20E8"/>
    <w:rsid w:val="001C705C"/>
    <w:rsid w:val="001E1A4A"/>
    <w:rsid w:val="001F1BE1"/>
    <w:rsid w:val="00215ACF"/>
    <w:rsid w:val="00261709"/>
    <w:rsid w:val="002C466B"/>
    <w:rsid w:val="0030716C"/>
    <w:rsid w:val="00315263"/>
    <w:rsid w:val="00375D64"/>
    <w:rsid w:val="0038157B"/>
    <w:rsid w:val="00426108"/>
    <w:rsid w:val="0043081D"/>
    <w:rsid w:val="004B227C"/>
    <w:rsid w:val="00503611"/>
    <w:rsid w:val="005108AD"/>
    <w:rsid w:val="00532661"/>
    <w:rsid w:val="00537585"/>
    <w:rsid w:val="00544F42"/>
    <w:rsid w:val="00550AE2"/>
    <w:rsid w:val="005517CE"/>
    <w:rsid w:val="00554F16"/>
    <w:rsid w:val="005A063D"/>
    <w:rsid w:val="005B6663"/>
    <w:rsid w:val="005C42E1"/>
    <w:rsid w:val="005D25C3"/>
    <w:rsid w:val="005D729D"/>
    <w:rsid w:val="005F050C"/>
    <w:rsid w:val="00605728"/>
    <w:rsid w:val="00637965"/>
    <w:rsid w:val="00655247"/>
    <w:rsid w:val="006B0C66"/>
    <w:rsid w:val="006B2692"/>
    <w:rsid w:val="006C25E4"/>
    <w:rsid w:val="00722C27"/>
    <w:rsid w:val="00723233"/>
    <w:rsid w:val="007A3819"/>
    <w:rsid w:val="007B15A0"/>
    <w:rsid w:val="007C1E10"/>
    <w:rsid w:val="00803E21"/>
    <w:rsid w:val="008054B9"/>
    <w:rsid w:val="00810306"/>
    <w:rsid w:val="00875A48"/>
    <w:rsid w:val="008B20FF"/>
    <w:rsid w:val="008B30F7"/>
    <w:rsid w:val="008C012C"/>
    <w:rsid w:val="008C692C"/>
    <w:rsid w:val="00910245"/>
    <w:rsid w:val="0091645A"/>
    <w:rsid w:val="009443A1"/>
    <w:rsid w:val="00945245"/>
    <w:rsid w:val="009E494E"/>
    <w:rsid w:val="009F1E8E"/>
    <w:rsid w:val="009F587D"/>
    <w:rsid w:val="00A57CEC"/>
    <w:rsid w:val="00A6384E"/>
    <w:rsid w:val="00AE070F"/>
    <w:rsid w:val="00B42E0C"/>
    <w:rsid w:val="00B43E9F"/>
    <w:rsid w:val="00B47500"/>
    <w:rsid w:val="00B63D2E"/>
    <w:rsid w:val="00BA79E3"/>
    <w:rsid w:val="00BC1757"/>
    <w:rsid w:val="00BD276E"/>
    <w:rsid w:val="00BF6622"/>
    <w:rsid w:val="00C10457"/>
    <w:rsid w:val="00C46079"/>
    <w:rsid w:val="00C567CD"/>
    <w:rsid w:val="00CC4D92"/>
    <w:rsid w:val="00CE4CE7"/>
    <w:rsid w:val="00CF6F59"/>
    <w:rsid w:val="00D01D4B"/>
    <w:rsid w:val="00D0607F"/>
    <w:rsid w:val="00D070E0"/>
    <w:rsid w:val="00D2497F"/>
    <w:rsid w:val="00D327C1"/>
    <w:rsid w:val="00D66801"/>
    <w:rsid w:val="00D95E58"/>
    <w:rsid w:val="00DB2352"/>
    <w:rsid w:val="00DC3327"/>
    <w:rsid w:val="00E23282"/>
    <w:rsid w:val="00E26280"/>
    <w:rsid w:val="00E643BB"/>
    <w:rsid w:val="00E8680B"/>
    <w:rsid w:val="00EA565C"/>
    <w:rsid w:val="00F2567D"/>
    <w:rsid w:val="00F26A3A"/>
    <w:rsid w:val="00FA35E9"/>
    <w:rsid w:val="00FC5EEE"/>
    <w:rsid w:val="00FC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35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62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0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AE2"/>
    <w:rPr>
      <w:rFonts w:ascii="Segoe UI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550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6A3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6A3A"/>
    <w:rPr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35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62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0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AE2"/>
    <w:rPr>
      <w:rFonts w:ascii="Segoe UI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550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6A3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6A3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Turizma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Osrečak Perić</dc:creator>
  <cp:keywords/>
  <dc:description/>
  <cp:lastModifiedBy>gospodarstvo</cp:lastModifiedBy>
  <cp:revision>8</cp:revision>
  <cp:lastPrinted>2020-01-08T10:38:00Z</cp:lastPrinted>
  <dcterms:created xsi:type="dcterms:W3CDTF">2022-10-27T10:55:00Z</dcterms:created>
  <dcterms:modified xsi:type="dcterms:W3CDTF">2023-01-02T11:10:00Z</dcterms:modified>
</cp:coreProperties>
</file>